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C9C8" w14:textId="77777777" w:rsidR="00874245" w:rsidRDefault="00874245" w:rsidP="00874245">
      <w:pPr>
        <w:jc w:val="center"/>
        <w:rPr>
          <w:szCs w:val="24"/>
        </w:rPr>
      </w:pPr>
    </w:p>
    <w:p w14:paraId="28E7C571" w14:textId="77777777" w:rsidR="00874245" w:rsidRPr="00874245" w:rsidRDefault="00874245">
      <w:pPr>
        <w:rPr>
          <w:szCs w:val="24"/>
        </w:rPr>
        <w:sectPr w:rsidR="00874245" w:rsidRPr="00874245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5E8E3F70" w14:textId="77777777" w:rsidR="00874245" w:rsidRDefault="008C48B2">
      <w:pPr>
        <w:rPr>
          <w:szCs w:val="24"/>
        </w:rPr>
      </w:pPr>
      <w:r w:rsidRPr="00874245">
        <w:rPr>
          <w:szCs w:val="24"/>
        </w:rPr>
        <w:t xml:space="preserve">ПРИНЯТО: Педагогическим советом </w:t>
      </w:r>
    </w:p>
    <w:p w14:paraId="12249F28" w14:textId="77777777" w:rsidR="001145A5" w:rsidRDefault="001145A5" w:rsidP="001145A5">
      <w:pPr>
        <w:jc w:val="left"/>
        <w:rPr>
          <w:szCs w:val="24"/>
        </w:rPr>
      </w:pPr>
      <w:r>
        <w:rPr>
          <w:szCs w:val="24"/>
        </w:rPr>
        <w:t>НАЗВАНИЕ УЧРЕЖДЕНИЯ</w:t>
      </w:r>
    </w:p>
    <w:p w14:paraId="21FA717D" w14:textId="38ACC716" w:rsidR="00874245" w:rsidRPr="00874245" w:rsidRDefault="008C48B2">
      <w:pPr>
        <w:rPr>
          <w:szCs w:val="24"/>
        </w:rPr>
      </w:pPr>
      <w:r w:rsidRPr="00874245">
        <w:rPr>
          <w:szCs w:val="24"/>
        </w:rPr>
        <w:t xml:space="preserve"> Протокол от 31.08.202</w:t>
      </w:r>
      <w:r w:rsidR="00F01FE8">
        <w:rPr>
          <w:szCs w:val="24"/>
        </w:rPr>
        <w:t>4</w:t>
      </w:r>
      <w:r w:rsidRPr="00874245">
        <w:rPr>
          <w:szCs w:val="24"/>
        </w:rPr>
        <w:t xml:space="preserve"> года, № </w:t>
      </w:r>
      <w:r w:rsidR="009E19F0">
        <w:rPr>
          <w:szCs w:val="24"/>
        </w:rPr>
        <w:t>114</w:t>
      </w:r>
    </w:p>
    <w:p w14:paraId="1FE0857B" w14:textId="77777777" w:rsidR="001145A5" w:rsidRDefault="001145A5">
      <w:pPr>
        <w:rPr>
          <w:szCs w:val="24"/>
        </w:rPr>
      </w:pPr>
    </w:p>
    <w:p w14:paraId="036D7496" w14:textId="77777777" w:rsidR="001145A5" w:rsidRDefault="001145A5">
      <w:pPr>
        <w:rPr>
          <w:szCs w:val="24"/>
        </w:rPr>
      </w:pPr>
    </w:p>
    <w:p w14:paraId="78B6A555" w14:textId="77777777" w:rsidR="00874245" w:rsidRDefault="00874245">
      <w:pPr>
        <w:rPr>
          <w:szCs w:val="24"/>
        </w:rPr>
      </w:pPr>
    </w:p>
    <w:p w14:paraId="11F199EE" w14:textId="77777777" w:rsidR="001145A5" w:rsidRDefault="001145A5">
      <w:pPr>
        <w:rPr>
          <w:szCs w:val="24"/>
        </w:rPr>
      </w:pPr>
    </w:p>
    <w:p w14:paraId="7CAAF03C" w14:textId="77777777" w:rsidR="00A45B49" w:rsidRDefault="00A45B49">
      <w:pPr>
        <w:rPr>
          <w:szCs w:val="24"/>
        </w:rPr>
      </w:pPr>
    </w:p>
    <w:p w14:paraId="44CF3784" w14:textId="77777777" w:rsidR="00A45B49" w:rsidRDefault="00A45B49">
      <w:pPr>
        <w:rPr>
          <w:szCs w:val="24"/>
        </w:rPr>
      </w:pPr>
    </w:p>
    <w:p w14:paraId="5C919765" w14:textId="77777777" w:rsidR="00A45B49" w:rsidRDefault="00A45B49">
      <w:pPr>
        <w:rPr>
          <w:szCs w:val="24"/>
        </w:rPr>
      </w:pPr>
    </w:p>
    <w:p w14:paraId="5869F2BA" w14:textId="77777777" w:rsidR="00A45B49" w:rsidRDefault="00A45B49">
      <w:pPr>
        <w:rPr>
          <w:szCs w:val="24"/>
        </w:rPr>
      </w:pPr>
    </w:p>
    <w:p w14:paraId="7391BF21" w14:textId="77777777" w:rsidR="001145A5" w:rsidRPr="00874245" w:rsidRDefault="001145A5">
      <w:pPr>
        <w:rPr>
          <w:szCs w:val="24"/>
        </w:rPr>
      </w:pPr>
    </w:p>
    <w:p w14:paraId="395E54F7" w14:textId="77777777" w:rsidR="001145A5" w:rsidRPr="00A45B49" w:rsidRDefault="008C48B2" w:rsidP="00874245">
      <w:pPr>
        <w:jc w:val="center"/>
        <w:rPr>
          <w:b/>
          <w:bCs/>
          <w:sz w:val="28"/>
          <w:szCs w:val="28"/>
        </w:rPr>
      </w:pPr>
      <w:r w:rsidRPr="00A45B49">
        <w:rPr>
          <w:b/>
          <w:bCs/>
          <w:sz w:val="28"/>
          <w:szCs w:val="28"/>
        </w:rPr>
        <w:t xml:space="preserve">Рабочая программа </w:t>
      </w:r>
    </w:p>
    <w:p w14:paraId="72EE6ADC" w14:textId="0303B1E5" w:rsidR="001145A5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к Образовательной программе дошкольного образования</w:t>
      </w:r>
    </w:p>
    <w:p w14:paraId="3FCC466E" w14:textId="2DA14505" w:rsidR="009E19F0" w:rsidRPr="00A45B49" w:rsidRDefault="009E19F0" w:rsidP="0087424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«МБДОУ «Детский сад №129»</w:t>
      </w:r>
    </w:p>
    <w:p w14:paraId="21113D1A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на 202</w:t>
      </w:r>
      <w:r w:rsidR="005B22B1" w:rsidRPr="00A45B49">
        <w:rPr>
          <w:sz w:val="28"/>
          <w:szCs w:val="28"/>
        </w:rPr>
        <w:t>3</w:t>
      </w:r>
      <w:r w:rsidRPr="00A45B49">
        <w:rPr>
          <w:sz w:val="28"/>
          <w:szCs w:val="28"/>
        </w:rPr>
        <w:t>-202</w:t>
      </w:r>
      <w:r w:rsidR="005B22B1" w:rsidRPr="00A45B49">
        <w:rPr>
          <w:sz w:val="28"/>
          <w:szCs w:val="28"/>
        </w:rPr>
        <w:t>4</w:t>
      </w:r>
      <w:r w:rsidRPr="00A45B49">
        <w:rPr>
          <w:sz w:val="28"/>
          <w:szCs w:val="28"/>
        </w:rPr>
        <w:t xml:space="preserve"> учебный год</w:t>
      </w:r>
    </w:p>
    <w:p w14:paraId="2D61CC56" w14:textId="79A2485C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Группа: </w:t>
      </w:r>
      <w:r w:rsidR="009E19F0">
        <w:rPr>
          <w:sz w:val="28"/>
          <w:szCs w:val="28"/>
        </w:rPr>
        <w:t>№1</w:t>
      </w:r>
    </w:p>
    <w:p w14:paraId="1BE8DA6F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возраст обучающихся: от </w:t>
      </w:r>
      <w:r w:rsidR="005D03CD">
        <w:rPr>
          <w:sz w:val="28"/>
          <w:szCs w:val="28"/>
        </w:rPr>
        <w:t>2</w:t>
      </w:r>
      <w:r w:rsidRPr="00A45B49">
        <w:rPr>
          <w:sz w:val="28"/>
          <w:szCs w:val="28"/>
        </w:rPr>
        <w:t xml:space="preserve"> до </w:t>
      </w:r>
      <w:r w:rsidR="005D03CD">
        <w:rPr>
          <w:sz w:val="28"/>
          <w:szCs w:val="28"/>
        </w:rPr>
        <w:t>3</w:t>
      </w:r>
      <w:r w:rsidRPr="00A45B49">
        <w:rPr>
          <w:sz w:val="28"/>
          <w:szCs w:val="28"/>
        </w:rPr>
        <w:t xml:space="preserve"> лет</w:t>
      </w:r>
    </w:p>
    <w:p w14:paraId="4F1089F9" w14:textId="77777777"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срок реализации: 1 год</w:t>
      </w:r>
    </w:p>
    <w:p w14:paraId="4889F165" w14:textId="77777777" w:rsidR="001145A5" w:rsidRDefault="001145A5" w:rsidP="00874245">
      <w:pPr>
        <w:jc w:val="center"/>
        <w:rPr>
          <w:szCs w:val="24"/>
        </w:rPr>
      </w:pPr>
    </w:p>
    <w:p w14:paraId="6EFE84A8" w14:textId="77777777" w:rsidR="001145A5" w:rsidRDefault="001145A5" w:rsidP="00874245">
      <w:pPr>
        <w:jc w:val="center"/>
        <w:rPr>
          <w:szCs w:val="24"/>
        </w:rPr>
      </w:pPr>
    </w:p>
    <w:p w14:paraId="3534207C" w14:textId="77777777" w:rsidR="001145A5" w:rsidRDefault="001145A5" w:rsidP="00874245">
      <w:pPr>
        <w:jc w:val="center"/>
        <w:rPr>
          <w:szCs w:val="24"/>
        </w:rPr>
      </w:pPr>
    </w:p>
    <w:p w14:paraId="2BCF0DD7" w14:textId="77777777" w:rsidR="001145A5" w:rsidRDefault="001145A5" w:rsidP="00874245">
      <w:pPr>
        <w:jc w:val="center"/>
        <w:rPr>
          <w:szCs w:val="24"/>
        </w:rPr>
      </w:pPr>
    </w:p>
    <w:p w14:paraId="4152ADF3" w14:textId="77777777" w:rsidR="00A45B49" w:rsidRDefault="00A45B49" w:rsidP="00A45B49">
      <w:pPr>
        <w:rPr>
          <w:szCs w:val="24"/>
        </w:rPr>
      </w:pPr>
    </w:p>
    <w:p w14:paraId="1BE809A3" w14:textId="77777777" w:rsidR="00A45B49" w:rsidRDefault="00A45B49" w:rsidP="00874245">
      <w:pPr>
        <w:jc w:val="center"/>
        <w:rPr>
          <w:szCs w:val="24"/>
        </w:rPr>
      </w:pPr>
    </w:p>
    <w:p w14:paraId="2FC67B32" w14:textId="77777777" w:rsidR="00A45B49" w:rsidRDefault="00A45B49" w:rsidP="00874245">
      <w:pPr>
        <w:jc w:val="center"/>
        <w:rPr>
          <w:szCs w:val="24"/>
        </w:rPr>
      </w:pPr>
    </w:p>
    <w:p w14:paraId="6C7103DB" w14:textId="77777777" w:rsidR="00A45B49" w:rsidRDefault="00A45B49" w:rsidP="00874245">
      <w:pPr>
        <w:jc w:val="center"/>
        <w:rPr>
          <w:szCs w:val="24"/>
        </w:rPr>
      </w:pPr>
    </w:p>
    <w:p w14:paraId="46ADC877" w14:textId="77777777" w:rsidR="00A45B49" w:rsidRDefault="00A45B49" w:rsidP="00874245">
      <w:pPr>
        <w:jc w:val="center"/>
        <w:rPr>
          <w:szCs w:val="24"/>
        </w:rPr>
      </w:pPr>
    </w:p>
    <w:p w14:paraId="13F06A41" w14:textId="77777777" w:rsidR="00A45B49" w:rsidRDefault="00A45B49" w:rsidP="00874245">
      <w:pPr>
        <w:jc w:val="center"/>
        <w:rPr>
          <w:szCs w:val="24"/>
        </w:rPr>
      </w:pPr>
    </w:p>
    <w:p w14:paraId="0928FE1B" w14:textId="77777777" w:rsidR="00A45B49" w:rsidRDefault="00A45B49" w:rsidP="00874245">
      <w:pPr>
        <w:jc w:val="center"/>
        <w:rPr>
          <w:szCs w:val="24"/>
        </w:rPr>
      </w:pPr>
    </w:p>
    <w:p w14:paraId="04A91805" w14:textId="77777777" w:rsidR="00A45B49" w:rsidRDefault="00A45B49" w:rsidP="00874245">
      <w:pPr>
        <w:jc w:val="center"/>
        <w:rPr>
          <w:szCs w:val="24"/>
        </w:rPr>
      </w:pPr>
    </w:p>
    <w:p w14:paraId="660B32DC" w14:textId="77777777" w:rsidR="00A45B49" w:rsidRDefault="00A45B49" w:rsidP="00874245">
      <w:pPr>
        <w:jc w:val="center"/>
        <w:rPr>
          <w:szCs w:val="24"/>
        </w:rPr>
      </w:pPr>
    </w:p>
    <w:p w14:paraId="56AB00DB" w14:textId="77777777" w:rsidR="001145A5" w:rsidRPr="00874245" w:rsidRDefault="001145A5" w:rsidP="00874245">
      <w:pPr>
        <w:jc w:val="center"/>
        <w:rPr>
          <w:szCs w:val="24"/>
        </w:rPr>
      </w:pPr>
    </w:p>
    <w:p w14:paraId="794CB0B7" w14:textId="77777777" w:rsidR="001145A5" w:rsidRPr="00A45B49" w:rsidRDefault="008C48B2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 xml:space="preserve">Воспитатели: </w:t>
      </w:r>
    </w:p>
    <w:p w14:paraId="0E24508C" w14:textId="47B56B0B" w:rsidR="001145A5" w:rsidRPr="00A45B49" w:rsidRDefault="001145A5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>Ф.И.О.</w:t>
      </w:r>
      <w:r w:rsidR="00F01FE8">
        <w:rPr>
          <w:sz w:val="28"/>
          <w:szCs w:val="28"/>
        </w:rPr>
        <w:t xml:space="preserve">: </w:t>
      </w:r>
      <w:proofErr w:type="spellStart"/>
      <w:r w:rsidR="00F01FE8">
        <w:rPr>
          <w:sz w:val="28"/>
          <w:szCs w:val="28"/>
        </w:rPr>
        <w:t>Филонова</w:t>
      </w:r>
      <w:proofErr w:type="spellEnd"/>
      <w:r w:rsidR="00F01FE8">
        <w:rPr>
          <w:sz w:val="28"/>
          <w:szCs w:val="28"/>
        </w:rPr>
        <w:t xml:space="preserve"> Н.А.</w:t>
      </w:r>
      <w:bookmarkStart w:id="0" w:name="_GoBack"/>
      <w:bookmarkEnd w:id="0"/>
    </w:p>
    <w:p w14:paraId="2232CC46" w14:textId="61BEEA48" w:rsidR="00874245" w:rsidRPr="00A45B49" w:rsidRDefault="00874245" w:rsidP="00874245">
      <w:pPr>
        <w:jc w:val="right"/>
        <w:rPr>
          <w:sz w:val="28"/>
          <w:szCs w:val="28"/>
        </w:rPr>
      </w:pPr>
    </w:p>
    <w:p w14:paraId="11D362DD" w14:textId="77777777" w:rsidR="001145A5" w:rsidRDefault="001145A5" w:rsidP="00874245">
      <w:pPr>
        <w:jc w:val="right"/>
        <w:rPr>
          <w:szCs w:val="24"/>
        </w:rPr>
      </w:pPr>
    </w:p>
    <w:p w14:paraId="75846C0F" w14:textId="77777777" w:rsidR="001145A5" w:rsidRPr="00874245" w:rsidRDefault="001145A5" w:rsidP="00874245">
      <w:pPr>
        <w:jc w:val="right"/>
        <w:rPr>
          <w:szCs w:val="24"/>
        </w:rPr>
      </w:pPr>
    </w:p>
    <w:p w14:paraId="743268FE" w14:textId="21000111" w:rsidR="00874245" w:rsidRPr="00874245" w:rsidRDefault="003520DB" w:rsidP="00874245">
      <w:pPr>
        <w:jc w:val="center"/>
        <w:rPr>
          <w:szCs w:val="24"/>
        </w:rPr>
      </w:pPr>
      <w:r>
        <w:rPr>
          <w:szCs w:val="24"/>
        </w:rPr>
        <w:t>Ваш город</w:t>
      </w:r>
    </w:p>
    <w:p w14:paraId="4CF2C7B1" w14:textId="280FEAFF" w:rsidR="009A3B16" w:rsidRDefault="008C48B2" w:rsidP="00874245">
      <w:pPr>
        <w:jc w:val="center"/>
        <w:rPr>
          <w:szCs w:val="24"/>
        </w:rPr>
      </w:pPr>
      <w:r w:rsidRPr="00874245">
        <w:rPr>
          <w:szCs w:val="24"/>
        </w:rPr>
        <w:t>202</w:t>
      </w:r>
      <w:r w:rsidR="00F01FE8">
        <w:rPr>
          <w:szCs w:val="24"/>
        </w:rPr>
        <w:t>4</w:t>
      </w:r>
    </w:p>
    <w:p w14:paraId="18E3AF0A" w14:textId="77777777" w:rsidR="001145A5" w:rsidRPr="00BF1695" w:rsidRDefault="006F7479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  <w:r w:rsidR="00BF1695" w:rsidRPr="00BF1695">
        <w:rPr>
          <w:b/>
          <w:bCs/>
          <w:color w:val="auto"/>
          <w:sz w:val="24"/>
          <w:szCs w:val="24"/>
        </w:rPr>
        <w:lastRenderedPageBreak/>
        <w:t>ОГЛАВЛЕНИЕ</w:t>
      </w:r>
    </w:p>
    <w:p w14:paraId="79476BCE" w14:textId="08E66E73" w:rsidR="00900FB8" w:rsidRDefault="001145A5" w:rsidP="00900FB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BF1695">
        <w:fldChar w:fldCharType="begin"/>
      </w:r>
      <w:r w:rsidRPr="00BF1695">
        <w:instrText xml:space="preserve"> TOC \o "1-3" \h \z \u </w:instrText>
      </w:r>
      <w:r w:rsidRPr="00BF1695">
        <w:fldChar w:fldCharType="separate"/>
      </w:r>
      <w:hyperlink w:anchor="_Toc135350221" w:history="1">
        <w:r w:rsidR="00900FB8" w:rsidRPr="006823EA">
          <w:rPr>
            <w:rStyle w:val="a4"/>
          </w:rPr>
          <w:t>1. Целевой раздел</w:t>
        </w:r>
        <w:r w:rsidR="00900FB8">
          <w:rPr>
            <w:webHidden/>
          </w:rPr>
          <w:tab/>
        </w:r>
        <w:r w:rsidR="00900FB8">
          <w:rPr>
            <w:webHidden/>
          </w:rPr>
          <w:fldChar w:fldCharType="begin"/>
        </w:r>
        <w:r w:rsidR="00900FB8">
          <w:rPr>
            <w:webHidden/>
          </w:rPr>
          <w:instrText xml:space="preserve"> PAGEREF _Toc135350221 \h </w:instrText>
        </w:r>
        <w:r w:rsidR="00900FB8">
          <w:rPr>
            <w:webHidden/>
          </w:rPr>
        </w:r>
        <w:r w:rsidR="00900FB8">
          <w:rPr>
            <w:webHidden/>
          </w:rPr>
          <w:fldChar w:fldCharType="separate"/>
        </w:r>
        <w:r w:rsidR="00411776">
          <w:rPr>
            <w:webHidden/>
          </w:rPr>
          <w:t>3</w:t>
        </w:r>
        <w:r w:rsidR="00900FB8">
          <w:rPr>
            <w:webHidden/>
          </w:rPr>
          <w:fldChar w:fldCharType="end"/>
        </w:r>
      </w:hyperlink>
    </w:p>
    <w:p w14:paraId="43FFC96D" w14:textId="5957FBFE" w:rsidR="00900FB8" w:rsidRDefault="00F01FE8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2" w:history="1">
        <w:r w:rsidR="00900FB8" w:rsidRPr="006823EA">
          <w:rPr>
            <w:rStyle w:val="a4"/>
            <w:noProof/>
          </w:rPr>
          <w:t>1.1.</w:t>
        </w:r>
        <w:r w:rsidR="00900FB8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900FB8" w:rsidRPr="006823EA">
          <w:rPr>
            <w:rStyle w:val="a4"/>
            <w:noProof/>
          </w:rPr>
          <w:t>Пояснительная записка: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_Toc135350222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</w:t>
        </w:r>
        <w:r w:rsidR="00900FB8">
          <w:rPr>
            <w:noProof/>
            <w:webHidden/>
          </w:rPr>
          <w:fldChar w:fldCharType="end"/>
        </w:r>
      </w:hyperlink>
    </w:p>
    <w:p w14:paraId="46DF43B9" w14:textId="30242315" w:rsidR="00900FB8" w:rsidRDefault="00F01FE8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3" w:history="1">
        <w:r w:rsidR="00900FB8" w:rsidRPr="006823EA">
          <w:rPr>
            <w:rStyle w:val="a4"/>
            <w:b/>
            <w:noProof/>
          </w:rPr>
          <w:t>Цель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_Toc135350223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</w:t>
        </w:r>
        <w:r w:rsidR="00900FB8">
          <w:rPr>
            <w:noProof/>
            <w:webHidden/>
          </w:rPr>
          <w:fldChar w:fldCharType="end"/>
        </w:r>
      </w:hyperlink>
    </w:p>
    <w:p w14:paraId="7E35E3F9" w14:textId="74DC774A" w:rsidR="00900FB8" w:rsidRDefault="00F01FE8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4" w:history="1">
        <w:r w:rsidR="00900FB8" w:rsidRPr="006823EA">
          <w:rPr>
            <w:rStyle w:val="a4"/>
            <w:b/>
            <w:noProof/>
          </w:rPr>
          <w:t>Задачи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_Toc135350224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</w:t>
        </w:r>
        <w:r w:rsidR="00900FB8">
          <w:rPr>
            <w:noProof/>
            <w:webHidden/>
          </w:rPr>
          <w:fldChar w:fldCharType="end"/>
        </w:r>
      </w:hyperlink>
    </w:p>
    <w:p w14:paraId="7477CA81" w14:textId="20EA6ECE" w:rsidR="00900FB8" w:rsidRDefault="00F01FE8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5" w:history="1">
        <w:r w:rsidR="00900FB8" w:rsidRPr="006823EA">
          <w:rPr>
            <w:rStyle w:val="a4"/>
            <w:b/>
            <w:noProof/>
          </w:rPr>
          <w:t>Принципы и подходы к формированию рабочей программы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_Toc135350225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4</w:t>
        </w:r>
        <w:r w:rsidR="00900FB8">
          <w:rPr>
            <w:noProof/>
            <w:webHidden/>
          </w:rPr>
          <w:fldChar w:fldCharType="end"/>
        </w:r>
      </w:hyperlink>
    </w:p>
    <w:p w14:paraId="32A0AB3A" w14:textId="67EF934B" w:rsidR="00900FB8" w:rsidRDefault="00F01FE8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6" w:history="1">
        <w:r w:rsidR="00900FB8" w:rsidRPr="006823EA">
          <w:rPr>
            <w:rStyle w:val="a4"/>
            <w:b/>
            <w:noProof/>
          </w:rPr>
          <w:t>Нормативно-правовые документы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_Toc135350226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4</w:t>
        </w:r>
        <w:r w:rsidR="00900FB8">
          <w:rPr>
            <w:noProof/>
            <w:webHidden/>
          </w:rPr>
          <w:fldChar w:fldCharType="end"/>
        </w:r>
      </w:hyperlink>
    </w:p>
    <w:p w14:paraId="58D5AD5B" w14:textId="5D3E6D1F" w:rsidR="00900FB8" w:rsidRDefault="00F01FE8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7" w:history="1">
        <w:r w:rsidR="00900FB8" w:rsidRPr="006823EA">
          <w:rPr>
            <w:rStyle w:val="a4"/>
            <w:b/>
            <w:noProof/>
          </w:rPr>
          <w:t>Психолог педагогическая характеристика особенностей развития детей группы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_Toc135350227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5</w:t>
        </w:r>
        <w:r w:rsidR="00900FB8">
          <w:rPr>
            <w:noProof/>
            <w:webHidden/>
          </w:rPr>
          <w:fldChar w:fldCharType="end"/>
        </w:r>
      </w:hyperlink>
    </w:p>
    <w:p w14:paraId="18685B5F" w14:textId="45D053F8" w:rsidR="00900FB8" w:rsidRDefault="00F01FE8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8" w:history="1">
        <w:r w:rsidR="00900FB8" w:rsidRPr="006823EA">
          <w:rPr>
            <w:rStyle w:val="a4"/>
            <w:b/>
            <w:noProof/>
          </w:rPr>
          <w:t>Срок реализации рабочей программы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_Toc135350228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5</w:t>
        </w:r>
        <w:r w:rsidR="00900FB8">
          <w:rPr>
            <w:noProof/>
            <w:webHidden/>
          </w:rPr>
          <w:fldChar w:fldCharType="end"/>
        </w:r>
      </w:hyperlink>
    </w:p>
    <w:p w14:paraId="768600C8" w14:textId="5E1F53D4" w:rsidR="00900FB8" w:rsidRDefault="00F01FE8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29" w:history="1">
        <w:r w:rsidR="00900FB8" w:rsidRPr="006823EA">
          <w:rPr>
            <w:rStyle w:val="a4"/>
            <w:noProof/>
          </w:rPr>
          <w:t>1.2.</w:t>
        </w:r>
        <w:r w:rsidR="00900FB8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900FB8" w:rsidRPr="006823EA">
          <w:rPr>
            <w:rStyle w:val="a4"/>
            <w:noProof/>
          </w:rPr>
          <w:t>Планируемые результаты освоения рабочей программы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_Toc135350229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5</w:t>
        </w:r>
        <w:r w:rsidR="00900FB8">
          <w:rPr>
            <w:noProof/>
            <w:webHidden/>
          </w:rPr>
          <w:fldChar w:fldCharType="end"/>
        </w:r>
      </w:hyperlink>
    </w:p>
    <w:p w14:paraId="0DD8FE7B" w14:textId="1190513F" w:rsidR="00900FB8" w:rsidRDefault="00F01FE8">
      <w:pPr>
        <w:pStyle w:val="21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0" w:history="1">
        <w:r w:rsidR="00900FB8" w:rsidRPr="006823EA">
          <w:rPr>
            <w:rStyle w:val="a4"/>
            <w:noProof/>
          </w:rPr>
          <w:t>1.3.</w:t>
        </w:r>
        <w:r w:rsidR="00900FB8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900FB8" w:rsidRPr="006823EA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_Toc135350230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7</w:t>
        </w:r>
        <w:r w:rsidR="00900FB8">
          <w:rPr>
            <w:noProof/>
            <w:webHidden/>
          </w:rPr>
          <w:fldChar w:fldCharType="end"/>
        </w:r>
      </w:hyperlink>
    </w:p>
    <w:p w14:paraId="58A7780B" w14:textId="024790E3" w:rsidR="00900FB8" w:rsidRDefault="00F01FE8" w:rsidP="00900FB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5350231" w:history="1">
        <w:r w:rsidR="00900FB8" w:rsidRPr="006823EA">
          <w:rPr>
            <w:rStyle w:val="a4"/>
          </w:rPr>
          <w:t>2. Содержательный раздел</w:t>
        </w:r>
        <w:r w:rsidR="00900FB8">
          <w:rPr>
            <w:webHidden/>
          </w:rPr>
          <w:tab/>
        </w:r>
        <w:r w:rsidR="00900FB8">
          <w:rPr>
            <w:webHidden/>
          </w:rPr>
          <w:fldChar w:fldCharType="begin"/>
        </w:r>
        <w:r w:rsidR="00900FB8">
          <w:rPr>
            <w:webHidden/>
          </w:rPr>
          <w:instrText xml:space="preserve"> PAGEREF _Toc135350231 \h </w:instrText>
        </w:r>
        <w:r w:rsidR="00900FB8">
          <w:rPr>
            <w:webHidden/>
          </w:rPr>
        </w:r>
        <w:r w:rsidR="00900FB8">
          <w:rPr>
            <w:webHidden/>
          </w:rPr>
          <w:fldChar w:fldCharType="separate"/>
        </w:r>
        <w:r w:rsidR="00411776">
          <w:rPr>
            <w:webHidden/>
          </w:rPr>
          <w:t>8</w:t>
        </w:r>
        <w:r w:rsidR="00900FB8">
          <w:rPr>
            <w:webHidden/>
          </w:rPr>
          <w:fldChar w:fldCharType="end"/>
        </w:r>
      </w:hyperlink>
    </w:p>
    <w:p w14:paraId="2BB52327" w14:textId="40A93847" w:rsidR="00900FB8" w:rsidRDefault="00F01FE8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2" w:history="1">
        <w:r w:rsidR="00900FB8" w:rsidRPr="006823EA">
          <w:rPr>
            <w:rStyle w:val="a4"/>
            <w:noProof/>
          </w:rPr>
          <w:t>2.1 Содержание образовательной деятельности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_Toc135350232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8</w:t>
        </w:r>
        <w:r w:rsidR="00900FB8">
          <w:rPr>
            <w:noProof/>
            <w:webHidden/>
          </w:rPr>
          <w:fldChar w:fldCharType="end"/>
        </w:r>
      </w:hyperlink>
    </w:p>
    <w:p w14:paraId="5F124AE2" w14:textId="5C1B471B" w:rsidR="00900FB8" w:rsidRDefault="00F01FE8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3" w:history="1">
        <w:r w:rsidR="00900FB8" w:rsidRPr="006823EA">
          <w:rPr>
            <w:rStyle w:val="a4"/>
            <w:b/>
            <w:noProof/>
          </w:rPr>
          <w:t>Социально-коммуникативное развитие.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_Toc135350233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8</w:t>
        </w:r>
        <w:r w:rsidR="00900FB8">
          <w:rPr>
            <w:noProof/>
            <w:webHidden/>
          </w:rPr>
          <w:fldChar w:fldCharType="end"/>
        </w:r>
      </w:hyperlink>
    </w:p>
    <w:p w14:paraId="5BCFB763" w14:textId="57194636" w:rsidR="00900FB8" w:rsidRDefault="00F01FE8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4" w:history="1">
        <w:r w:rsidR="00900FB8" w:rsidRPr="006823EA">
          <w:rPr>
            <w:rStyle w:val="a4"/>
            <w:b/>
            <w:noProof/>
          </w:rPr>
          <w:t>Познавательное развитие.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_Toc135350234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9</w:t>
        </w:r>
        <w:r w:rsidR="00900FB8">
          <w:rPr>
            <w:noProof/>
            <w:webHidden/>
          </w:rPr>
          <w:fldChar w:fldCharType="end"/>
        </w:r>
      </w:hyperlink>
    </w:p>
    <w:p w14:paraId="49652B59" w14:textId="366520C6" w:rsidR="00900FB8" w:rsidRDefault="00F01FE8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39" w:history="1">
        <w:r w:rsidR="00900FB8" w:rsidRPr="006823EA">
          <w:rPr>
            <w:rStyle w:val="a4"/>
            <w:b/>
            <w:noProof/>
          </w:rPr>
          <w:t>Речевое развитие.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_Toc135350239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11</w:t>
        </w:r>
        <w:r w:rsidR="00900FB8">
          <w:rPr>
            <w:noProof/>
            <w:webHidden/>
          </w:rPr>
          <w:fldChar w:fldCharType="end"/>
        </w:r>
      </w:hyperlink>
    </w:p>
    <w:p w14:paraId="5302DBBD" w14:textId="3924B016" w:rsidR="00900FB8" w:rsidRDefault="00F01FE8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45" w:history="1">
        <w:r w:rsidR="00900FB8" w:rsidRPr="006823EA">
          <w:rPr>
            <w:rStyle w:val="a4"/>
            <w:b/>
            <w:noProof/>
          </w:rPr>
          <w:t>Художественно-эстетическое развитие.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_Toc135350245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14</w:t>
        </w:r>
        <w:r w:rsidR="00900FB8">
          <w:rPr>
            <w:noProof/>
            <w:webHidden/>
          </w:rPr>
          <w:fldChar w:fldCharType="end"/>
        </w:r>
      </w:hyperlink>
    </w:p>
    <w:p w14:paraId="172D77E0" w14:textId="787A61CD" w:rsidR="00900FB8" w:rsidRDefault="00F01FE8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2" w:history="1">
        <w:r w:rsidR="00900FB8" w:rsidRPr="006823EA">
          <w:rPr>
            <w:rStyle w:val="a4"/>
            <w:b/>
            <w:noProof/>
          </w:rPr>
          <w:t>Физическое развитие.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_Toc135350252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19</w:t>
        </w:r>
        <w:r w:rsidR="00900FB8">
          <w:rPr>
            <w:noProof/>
            <w:webHidden/>
          </w:rPr>
          <w:fldChar w:fldCharType="end"/>
        </w:r>
      </w:hyperlink>
    </w:p>
    <w:p w14:paraId="2977039E" w14:textId="64CE7415" w:rsidR="00900FB8" w:rsidRDefault="00F01FE8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6" w:history="1">
        <w:r w:rsidR="00900FB8" w:rsidRPr="006823EA">
          <w:rPr>
            <w:rStyle w:val="a4"/>
            <w:noProof/>
          </w:rPr>
          <w:t>2.2 Модель организации образовательного процесса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_Toc135350256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23</w:t>
        </w:r>
        <w:r w:rsidR="00900FB8">
          <w:rPr>
            <w:noProof/>
            <w:webHidden/>
          </w:rPr>
          <w:fldChar w:fldCharType="end"/>
        </w:r>
      </w:hyperlink>
    </w:p>
    <w:p w14:paraId="55D27ED7" w14:textId="00297005" w:rsidR="00900FB8" w:rsidRDefault="00F01FE8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7" w:history="1">
        <w:r w:rsidR="00900FB8" w:rsidRPr="006823EA">
          <w:rPr>
            <w:rStyle w:val="a4"/>
            <w:b/>
            <w:noProof/>
          </w:rPr>
          <w:t>Формы, способы, методы и средства реализации рабочей программы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_Toc135350257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23</w:t>
        </w:r>
        <w:r w:rsidR="00900FB8">
          <w:rPr>
            <w:noProof/>
            <w:webHidden/>
          </w:rPr>
          <w:fldChar w:fldCharType="end"/>
        </w:r>
      </w:hyperlink>
    </w:p>
    <w:p w14:paraId="0758F206" w14:textId="15FB1687" w:rsidR="00900FB8" w:rsidRDefault="00F01FE8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8" w:history="1">
        <w:r w:rsidR="00900FB8" w:rsidRPr="006823EA">
          <w:rPr>
            <w:rStyle w:val="a4"/>
            <w:noProof/>
          </w:rPr>
          <w:t>2.3 Структура реализации образовательной деятельности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_Toc135350258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29</w:t>
        </w:r>
        <w:r w:rsidR="00900FB8">
          <w:rPr>
            <w:noProof/>
            <w:webHidden/>
          </w:rPr>
          <w:fldChar w:fldCharType="end"/>
        </w:r>
      </w:hyperlink>
    </w:p>
    <w:p w14:paraId="7A498394" w14:textId="6CE3DC22" w:rsidR="00900FB8" w:rsidRDefault="00F01FE8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59" w:history="1">
        <w:r w:rsidR="00900FB8" w:rsidRPr="006823EA">
          <w:rPr>
            <w:rStyle w:val="a4"/>
            <w:noProof/>
          </w:rPr>
          <w:t>2.4 Планирование образовательного процесса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_Toc135350259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29</w:t>
        </w:r>
        <w:r w:rsidR="00900FB8">
          <w:rPr>
            <w:noProof/>
            <w:webHidden/>
          </w:rPr>
          <w:fldChar w:fldCharType="end"/>
        </w:r>
      </w:hyperlink>
    </w:p>
    <w:p w14:paraId="7149B5D4" w14:textId="23183A68" w:rsidR="00900FB8" w:rsidRDefault="00F01FE8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0" w:history="1">
        <w:r w:rsidR="00900FB8" w:rsidRPr="006823EA">
          <w:rPr>
            <w:rStyle w:val="a4"/>
            <w:noProof/>
          </w:rPr>
          <w:t>Комплексно-тематическое планирование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_Toc135350260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29</w:t>
        </w:r>
        <w:r w:rsidR="00900FB8">
          <w:rPr>
            <w:noProof/>
            <w:webHidden/>
          </w:rPr>
          <w:fldChar w:fldCharType="end"/>
        </w:r>
      </w:hyperlink>
    </w:p>
    <w:p w14:paraId="33D189F7" w14:textId="114DAEDB" w:rsidR="00900FB8" w:rsidRDefault="00F01FE8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1" w:history="1">
        <w:r w:rsidR="00900FB8" w:rsidRPr="006823EA">
          <w:rPr>
            <w:rStyle w:val="a4"/>
            <w:noProof/>
          </w:rPr>
          <w:t>2.5 Формы взаимодействия с родителями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_Toc135350261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31</w:t>
        </w:r>
        <w:r w:rsidR="00900FB8">
          <w:rPr>
            <w:noProof/>
            <w:webHidden/>
          </w:rPr>
          <w:fldChar w:fldCharType="end"/>
        </w:r>
      </w:hyperlink>
    </w:p>
    <w:p w14:paraId="08A69DA1" w14:textId="6214B4BF" w:rsidR="00900FB8" w:rsidRDefault="00F01FE8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2" w:history="1">
        <w:r w:rsidR="00900FB8" w:rsidRPr="006823EA">
          <w:rPr>
            <w:rStyle w:val="a4"/>
            <w:noProof/>
          </w:rPr>
          <w:t>2.6 Часть программы, формируемая участниками образовательных отношений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_Toc135350262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32</w:t>
        </w:r>
        <w:r w:rsidR="00900FB8">
          <w:rPr>
            <w:noProof/>
            <w:webHidden/>
          </w:rPr>
          <w:fldChar w:fldCharType="end"/>
        </w:r>
      </w:hyperlink>
    </w:p>
    <w:p w14:paraId="7AF9D53E" w14:textId="3CDCE9C5" w:rsidR="00900FB8" w:rsidRDefault="00F01FE8" w:rsidP="00900FB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5350263" w:history="1">
        <w:r w:rsidR="00900FB8" w:rsidRPr="006823EA">
          <w:rPr>
            <w:rStyle w:val="a4"/>
          </w:rPr>
          <w:t>3. Организационный раздел</w:t>
        </w:r>
        <w:r w:rsidR="00900FB8">
          <w:rPr>
            <w:webHidden/>
          </w:rPr>
          <w:tab/>
        </w:r>
        <w:r w:rsidR="00900FB8">
          <w:rPr>
            <w:webHidden/>
          </w:rPr>
          <w:fldChar w:fldCharType="begin"/>
        </w:r>
        <w:r w:rsidR="00900FB8">
          <w:rPr>
            <w:webHidden/>
          </w:rPr>
          <w:instrText xml:space="preserve"> PAGEREF _Toc135350263 \h </w:instrText>
        </w:r>
        <w:r w:rsidR="00900FB8">
          <w:rPr>
            <w:webHidden/>
          </w:rPr>
        </w:r>
        <w:r w:rsidR="00900FB8">
          <w:rPr>
            <w:webHidden/>
          </w:rPr>
          <w:fldChar w:fldCharType="separate"/>
        </w:r>
        <w:r w:rsidR="00411776">
          <w:rPr>
            <w:webHidden/>
          </w:rPr>
          <w:t>32</w:t>
        </w:r>
        <w:r w:rsidR="00900FB8">
          <w:rPr>
            <w:webHidden/>
          </w:rPr>
          <w:fldChar w:fldCharType="end"/>
        </w:r>
      </w:hyperlink>
    </w:p>
    <w:p w14:paraId="5D76AEB9" w14:textId="33B28F34" w:rsidR="00900FB8" w:rsidRDefault="00F01FE8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4" w:history="1">
        <w:r w:rsidR="00900FB8" w:rsidRPr="006823EA">
          <w:rPr>
            <w:rStyle w:val="a4"/>
            <w:noProof/>
          </w:rPr>
          <w:t>3.1 Система образовательной деятельности: расписание ОД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_Toc135350264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32</w:t>
        </w:r>
        <w:r w:rsidR="00900FB8">
          <w:rPr>
            <w:noProof/>
            <w:webHidden/>
          </w:rPr>
          <w:fldChar w:fldCharType="end"/>
        </w:r>
      </w:hyperlink>
    </w:p>
    <w:p w14:paraId="2D19CB25" w14:textId="4A92DE51" w:rsidR="00900FB8" w:rsidRDefault="00F01FE8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5" w:history="1">
        <w:r w:rsidR="00900FB8" w:rsidRPr="006823EA">
          <w:rPr>
            <w:rStyle w:val="a4"/>
            <w:noProof/>
          </w:rPr>
          <w:t>3.2 Организация режима дня пребывания детей в группе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_Toc135350265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33</w:t>
        </w:r>
        <w:r w:rsidR="00900FB8">
          <w:rPr>
            <w:noProof/>
            <w:webHidden/>
          </w:rPr>
          <w:fldChar w:fldCharType="end"/>
        </w:r>
      </w:hyperlink>
    </w:p>
    <w:p w14:paraId="51931F69" w14:textId="7974076B" w:rsidR="00900FB8" w:rsidRDefault="00F01FE8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6" w:history="1">
        <w:r w:rsidR="00900FB8" w:rsidRPr="006823EA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_Toc135350266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34</w:t>
        </w:r>
        <w:r w:rsidR="00900FB8">
          <w:rPr>
            <w:noProof/>
            <w:webHidden/>
          </w:rPr>
          <w:fldChar w:fldCharType="end"/>
        </w:r>
      </w:hyperlink>
    </w:p>
    <w:p w14:paraId="1428D83D" w14:textId="7F4897C6" w:rsidR="00900FB8" w:rsidRDefault="00F01FE8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7" w:history="1">
        <w:r w:rsidR="00900FB8" w:rsidRPr="006823EA">
          <w:rPr>
            <w:rStyle w:val="a4"/>
            <w:noProof/>
          </w:rPr>
          <w:t>3.4 Организация развивающей предметно-пространственной среды в группе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_Toc135350267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35</w:t>
        </w:r>
        <w:r w:rsidR="00900FB8">
          <w:rPr>
            <w:noProof/>
            <w:webHidden/>
          </w:rPr>
          <w:fldChar w:fldCharType="end"/>
        </w:r>
      </w:hyperlink>
    </w:p>
    <w:p w14:paraId="7DFC4E82" w14:textId="6D43C16A" w:rsidR="00900FB8" w:rsidRDefault="00F01FE8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8" w:history="1">
        <w:r w:rsidR="00900FB8" w:rsidRPr="006823EA">
          <w:rPr>
            <w:rStyle w:val="a4"/>
            <w:noProof/>
          </w:rPr>
          <w:t>3.5. Методическое обеспечение образовательной деятельности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_Toc135350268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36</w:t>
        </w:r>
        <w:r w:rsidR="00900FB8">
          <w:rPr>
            <w:noProof/>
            <w:webHidden/>
          </w:rPr>
          <w:fldChar w:fldCharType="end"/>
        </w:r>
      </w:hyperlink>
    </w:p>
    <w:p w14:paraId="535CD3D3" w14:textId="7A03942E" w:rsidR="00900FB8" w:rsidRDefault="00F01FE8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69" w:history="1">
        <w:r w:rsidR="00900FB8" w:rsidRPr="006823EA">
          <w:rPr>
            <w:rStyle w:val="a4"/>
            <w:noProof/>
          </w:rPr>
          <w:t>3.6 Материально-техническое оснащение программы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_Toc135350269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39</w:t>
        </w:r>
        <w:r w:rsidR="00900FB8">
          <w:rPr>
            <w:noProof/>
            <w:webHidden/>
          </w:rPr>
          <w:fldChar w:fldCharType="end"/>
        </w:r>
      </w:hyperlink>
    </w:p>
    <w:p w14:paraId="2B373692" w14:textId="488DADED" w:rsidR="00900FB8" w:rsidRDefault="00F01FE8" w:rsidP="00900FB8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35350270" w:history="1">
        <w:r w:rsidR="00900FB8" w:rsidRPr="006823EA">
          <w:rPr>
            <w:rStyle w:val="a4"/>
          </w:rPr>
          <w:t>4. Приложения</w:t>
        </w:r>
        <w:r w:rsidR="00900FB8">
          <w:rPr>
            <w:webHidden/>
          </w:rPr>
          <w:tab/>
        </w:r>
        <w:r w:rsidR="00900FB8">
          <w:rPr>
            <w:webHidden/>
          </w:rPr>
          <w:fldChar w:fldCharType="begin"/>
        </w:r>
        <w:r w:rsidR="00900FB8">
          <w:rPr>
            <w:webHidden/>
          </w:rPr>
          <w:instrText xml:space="preserve"> PAGEREF _Toc135350270 \h </w:instrText>
        </w:r>
        <w:r w:rsidR="00900FB8">
          <w:rPr>
            <w:webHidden/>
          </w:rPr>
        </w:r>
        <w:r w:rsidR="00900FB8">
          <w:rPr>
            <w:webHidden/>
          </w:rPr>
          <w:fldChar w:fldCharType="separate"/>
        </w:r>
        <w:r w:rsidR="00411776">
          <w:rPr>
            <w:webHidden/>
          </w:rPr>
          <w:t>41</w:t>
        </w:r>
        <w:r w:rsidR="00900FB8">
          <w:rPr>
            <w:webHidden/>
          </w:rPr>
          <w:fldChar w:fldCharType="end"/>
        </w:r>
      </w:hyperlink>
    </w:p>
    <w:p w14:paraId="00354E9E" w14:textId="492D0F10" w:rsidR="00900FB8" w:rsidRDefault="00F01FE8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71" w:history="1">
        <w:r w:rsidR="00900FB8" w:rsidRPr="006823EA">
          <w:rPr>
            <w:rStyle w:val="a4"/>
            <w:noProof/>
          </w:rPr>
          <w:t>Перечень художественной литературы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_Toc135350271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41</w:t>
        </w:r>
        <w:r w:rsidR="00900FB8">
          <w:rPr>
            <w:noProof/>
            <w:webHidden/>
          </w:rPr>
          <w:fldChar w:fldCharType="end"/>
        </w:r>
      </w:hyperlink>
    </w:p>
    <w:p w14:paraId="1815B321" w14:textId="7A459E23" w:rsidR="00900FB8" w:rsidRDefault="00F01FE8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72" w:history="1">
        <w:r w:rsidR="00900FB8" w:rsidRPr="006823EA">
          <w:rPr>
            <w:rStyle w:val="a4"/>
            <w:noProof/>
          </w:rPr>
          <w:t>Перечень музыкальных произведений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_Toc135350272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43</w:t>
        </w:r>
        <w:r w:rsidR="00900FB8">
          <w:rPr>
            <w:noProof/>
            <w:webHidden/>
          </w:rPr>
          <w:fldChar w:fldCharType="end"/>
        </w:r>
      </w:hyperlink>
    </w:p>
    <w:p w14:paraId="1385C785" w14:textId="3CAF08E7" w:rsidR="00900FB8" w:rsidRDefault="00F01FE8">
      <w:pPr>
        <w:pStyle w:val="3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135350273" w:history="1">
        <w:r w:rsidR="00900FB8" w:rsidRPr="006823EA">
          <w:rPr>
            <w:rStyle w:val="a4"/>
            <w:noProof/>
          </w:rPr>
          <w:t>Перечень произведений изобразительного искусства</w:t>
        </w:r>
        <w:r w:rsidR="00900FB8">
          <w:rPr>
            <w:noProof/>
            <w:webHidden/>
          </w:rPr>
          <w:tab/>
        </w:r>
        <w:r w:rsidR="00900FB8">
          <w:rPr>
            <w:noProof/>
            <w:webHidden/>
          </w:rPr>
          <w:fldChar w:fldCharType="begin"/>
        </w:r>
        <w:r w:rsidR="00900FB8">
          <w:rPr>
            <w:noProof/>
            <w:webHidden/>
          </w:rPr>
          <w:instrText xml:space="preserve"> PAGEREF _Toc135350273 \h </w:instrText>
        </w:r>
        <w:r w:rsidR="00900FB8">
          <w:rPr>
            <w:noProof/>
            <w:webHidden/>
          </w:rPr>
        </w:r>
        <w:r w:rsidR="00900FB8">
          <w:rPr>
            <w:noProof/>
            <w:webHidden/>
          </w:rPr>
          <w:fldChar w:fldCharType="separate"/>
        </w:r>
        <w:r w:rsidR="00411776">
          <w:rPr>
            <w:noProof/>
            <w:webHidden/>
          </w:rPr>
          <w:t>44</w:t>
        </w:r>
        <w:r w:rsidR="00900FB8">
          <w:rPr>
            <w:noProof/>
            <w:webHidden/>
          </w:rPr>
          <w:fldChar w:fldCharType="end"/>
        </w:r>
      </w:hyperlink>
    </w:p>
    <w:p w14:paraId="7EFFBEAE" w14:textId="0E43E296" w:rsidR="001145A5" w:rsidRDefault="001145A5" w:rsidP="00405778">
      <w:pPr>
        <w:keepNext/>
        <w:keepLines/>
        <w:spacing w:line="276" w:lineRule="auto"/>
      </w:pPr>
      <w:r w:rsidRPr="00BF1695">
        <w:fldChar w:fldCharType="end"/>
      </w:r>
    </w:p>
    <w:p w14:paraId="344310CC" w14:textId="77777777" w:rsidR="001145A5" w:rsidRDefault="001145A5" w:rsidP="00405778">
      <w:pPr>
        <w:keepNext/>
        <w:keepLines/>
        <w:rPr>
          <w:szCs w:val="24"/>
        </w:rPr>
      </w:pPr>
    </w:p>
    <w:p w14:paraId="0BE8380E" w14:textId="77777777" w:rsidR="001145A5" w:rsidRDefault="001145A5" w:rsidP="00405778">
      <w:pPr>
        <w:keepNext/>
        <w:keepLines/>
        <w:rPr>
          <w:szCs w:val="24"/>
        </w:rPr>
      </w:pPr>
    </w:p>
    <w:p w14:paraId="66BB31AC" w14:textId="77777777"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14:paraId="366D835A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1" w:name="_Toc135350221"/>
      <w:r w:rsidRPr="00BF1695">
        <w:rPr>
          <w:sz w:val="24"/>
          <w:szCs w:val="24"/>
        </w:rPr>
        <w:lastRenderedPageBreak/>
        <w:t>1. Целевой раздел</w:t>
      </w:r>
      <w:bookmarkEnd w:id="1"/>
    </w:p>
    <w:p w14:paraId="2254F4CE" w14:textId="77777777" w:rsidR="001145A5" w:rsidRDefault="001145A5" w:rsidP="005044F9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2" w:name="_Toc135350222"/>
      <w:r w:rsidRPr="00BF1695">
        <w:rPr>
          <w:sz w:val="24"/>
          <w:szCs w:val="24"/>
        </w:rPr>
        <w:t>Пояснительная записка:</w:t>
      </w:r>
      <w:bookmarkEnd w:id="2"/>
    </w:p>
    <w:p w14:paraId="2CC651D6" w14:textId="0F4DACAE" w:rsidR="005B22B1" w:rsidRDefault="005B22B1" w:rsidP="008C6A69">
      <w:pPr>
        <w:keepNext/>
        <w:keepLines/>
        <w:suppressLineNumbers/>
        <w:suppressAutoHyphens/>
      </w:pPr>
      <w:r>
        <w:t>Настоящая рабочая программа разработана в соответствии с образовательной программой дошкольного о</w:t>
      </w:r>
      <w:r w:rsidR="009E19F0">
        <w:t xml:space="preserve">бразования «МБДОУ «Детский сад №129» </w:t>
      </w:r>
      <w:r>
        <w:t xml:space="preserve">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5D03CD">
        <w:t>2</w:t>
      </w:r>
      <w:r>
        <w:t xml:space="preserve"> до </w:t>
      </w:r>
      <w:r w:rsidR="005D03CD">
        <w:t>3</w:t>
      </w:r>
      <w: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8"/>
        <w:gridCol w:w="6781"/>
      </w:tblGrid>
      <w:tr w:rsidR="005B22B1" w14:paraId="2F49D2C3" w14:textId="77777777" w:rsidTr="005B22B1">
        <w:tc>
          <w:tcPr>
            <w:tcW w:w="2943" w:type="dxa"/>
          </w:tcPr>
          <w:p w14:paraId="4F3E4AF2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outlineLvl w:val="2"/>
              <w:rPr>
                <w:b/>
                <w:bCs w:val="0"/>
              </w:rPr>
            </w:pPr>
            <w:bookmarkStart w:id="3" w:name="_Toc135350223"/>
            <w:r w:rsidRPr="00E1750B">
              <w:rPr>
                <w:b/>
                <w:bCs w:val="0"/>
              </w:rPr>
              <w:t>Цель</w:t>
            </w:r>
            <w:bookmarkEnd w:id="3"/>
          </w:p>
        </w:tc>
        <w:tc>
          <w:tcPr>
            <w:tcW w:w="6962" w:type="dxa"/>
          </w:tcPr>
          <w:p w14:paraId="23CDF557" w14:textId="4ED31753" w:rsidR="005B22B1" w:rsidRDefault="003F7872" w:rsidP="008C6A69">
            <w:pPr>
              <w:suppressLineNumbers/>
              <w:spacing w:line="240" w:lineRule="auto"/>
            </w:pPr>
            <w:r>
              <w:t>Реализация содержания образовательной программы дошкол</w:t>
            </w:r>
            <w:r w:rsidR="009E19F0">
              <w:t>ьного образования «МБДОУ «Детский сад №129»</w:t>
            </w:r>
            <w:r>
              <w:t xml:space="preserve"> в соответствии с требованиями ФОП ДО и ФГОС ДО.</w:t>
            </w:r>
          </w:p>
        </w:tc>
      </w:tr>
      <w:tr w:rsidR="005B22B1" w14:paraId="59D836F3" w14:textId="77777777" w:rsidTr="005B22B1">
        <w:tc>
          <w:tcPr>
            <w:tcW w:w="2943" w:type="dxa"/>
          </w:tcPr>
          <w:p w14:paraId="3E27599B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outlineLvl w:val="2"/>
              <w:rPr>
                <w:b/>
                <w:bCs w:val="0"/>
              </w:rPr>
            </w:pPr>
            <w:bookmarkStart w:id="4" w:name="_Toc135350224"/>
            <w:r w:rsidRPr="00E1750B">
              <w:rPr>
                <w:b/>
                <w:bCs w:val="0"/>
              </w:rPr>
              <w:t>Задачи</w:t>
            </w:r>
            <w:bookmarkEnd w:id="4"/>
          </w:p>
        </w:tc>
        <w:tc>
          <w:tcPr>
            <w:tcW w:w="6962" w:type="dxa"/>
          </w:tcPr>
          <w:p w14:paraId="06A57630" w14:textId="77777777" w:rsidR="003F7872" w:rsidRDefault="003F7872" w:rsidP="005044F9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 xml:space="preserve">обеспечение единых для Российской Федерации содержания ДО и планируемых результатов освоения образовательной программы ДО; </w:t>
            </w:r>
          </w:p>
          <w:p w14:paraId="14B3D1FA" w14:textId="77777777" w:rsidR="003F7872" w:rsidRDefault="003F7872" w:rsidP="005044F9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14:paraId="518B22AF" w14:textId="77777777" w:rsidR="003F7872" w:rsidRDefault="003F7872" w:rsidP="005044F9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14:paraId="61BE7C9F" w14:textId="77777777" w:rsidR="003F7872" w:rsidRDefault="003F7872" w:rsidP="005044F9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14:paraId="63BFD2ED" w14:textId="77777777" w:rsidR="003F7872" w:rsidRDefault="003F7872" w:rsidP="005044F9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14:paraId="510BAEE7" w14:textId="77777777" w:rsidR="003F7872" w:rsidRDefault="003F7872" w:rsidP="005044F9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14:paraId="4841C7D5" w14:textId="77777777" w:rsidR="003F7872" w:rsidRDefault="003F7872" w:rsidP="005044F9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14:paraId="1E9C1025" w14:textId="77777777" w:rsidR="003F7872" w:rsidRDefault="003F7872" w:rsidP="005044F9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 xml:space="preserve">обеспечение психолого-педагогической поддержки семьи и повышение компетентности родителей </w:t>
            </w:r>
            <w:r>
              <w:lastRenderedPageBreak/>
              <w:t>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14:paraId="64242625" w14:textId="77777777" w:rsidR="005B22B1" w:rsidRDefault="003F7872" w:rsidP="005044F9">
            <w:pPr>
              <w:numPr>
                <w:ilvl w:val="0"/>
                <w:numId w:val="3"/>
              </w:numPr>
              <w:suppressLineNumbers/>
              <w:spacing w:line="240" w:lineRule="auto"/>
            </w:pPr>
            <w: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14:paraId="298B6B1C" w14:textId="77777777" w:rsidTr="005B22B1">
        <w:tc>
          <w:tcPr>
            <w:tcW w:w="2943" w:type="dxa"/>
          </w:tcPr>
          <w:p w14:paraId="56C0FC7D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5" w:name="_Toc135350225"/>
            <w:r w:rsidRPr="00E1750B">
              <w:rPr>
                <w:b/>
                <w:bCs w:val="0"/>
              </w:rPr>
              <w:lastRenderedPageBreak/>
              <w:t>Принципы и подходы к формированию рабочей программы</w:t>
            </w:r>
            <w:bookmarkEnd w:id="5"/>
          </w:p>
        </w:tc>
        <w:tc>
          <w:tcPr>
            <w:tcW w:w="6962" w:type="dxa"/>
          </w:tcPr>
          <w:p w14:paraId="44A33D0C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14:paraId="4569D5F1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14:paraId="08415D90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14:paraId="4EAF1D13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14:paraId="2EFB51D9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5) поддержка инициативы детей в различных видах деятельности; </w:t>
            </w:r>
          </w:p>
          <w:p w14:paraId="7A7FB38A" w14:textId="77777777" w:rsidR="00405778" w:rsidRDefault="00405778" w:rsidP="008C6A69">
            <w:pPr>
              <w:suppressLineNumbers/>
              <w:spacing w:line="240" w:lineRule="auto"/>
            </w:pPr>
            <w:r>
              <w:t>6) сотрудничество ДОО с семьей;</w:t>
            </w:r>
          </w:p>
          <w:p w14:paraId="1017C0CD" w14:textId="77777777" w:rsidR="00405778" w:rsidRDefault="00405778" w:rsidP="008C6A69">
            <w:pPr>
              <w:suppressLineNumbers/>
              <w:spacing w:line="240" w:lineRule="auto"/>
            </w:pPr>
            <w:r>
              <w:t>7) приобщение детей к социокультурным нормам, традициям семьи, общества и государства;</w:t>
            </w:r>
          </w:p>
          <w:p w14:paraId="7A4C4220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14:paraId="5A91B4AB" w14:textId="77777777" w:rsidR="00405778" w:rsidRDefault="00405778" w:rsidP="008C6A69">
            <w:pPr>
              <w:suppressLineNumbers/>
              <w:spacing w:line="240" w:lineRule="auto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14:paraId="22CCE574" w14:textId="77777777" w:rsidR="005B22B1" w:rsidRDefault="00405778" w:rsidP="008C6A69">
            <w:pPr>
              <w:suppressLineNumbers/>
              <w:spacing w:line="240" w:lineRule="auto"/>
            </w:pPr>
            <w:r>
              <w:t>10) учёт этнокультурной ситуации развития детей.</w:t>
            </w:r>
          </w:p>
        </w:tc>
      </w:tr>
      <w:tr w:rsidR="005B22B1" w14:paraId="54CB71AE" w14:textId="77777777" w:rsidTr="005B22B1">
        <w:tc>
          <w:tcPr>
            <w:tcW w:w="2943" w:type="dxa"/>
          </w:tcPr>
          <w:p w14:paraId="6498CE16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outlineLvl w:val="2"/>
              <w:rPr>
                <w:b/>
                <w:bCs w:val="0"/>
              </w:rPr>
            </w:pPr>
            <w:bookmarkStart w:id="6" w:name="_Toc135350226"/>
            <w:r w:rsidRPr="00E1750B">
              <w:rPr>
                <w:b/>
                <w:bCs w:val="0"/>
              </w:rPr>
              <w:t>Нормативно-правовые документы</w:t>
            </w:r>
            <w:bookmarkEnd w:id="6"/>
          </w:p>
        </w:tc>
        <w:tc>
          <w:tcPr>
            <w:tcW w:w="6962" w:type="dxa"/>
          </w:tcPr>
          <w:p w14:paraId="552715AE" w14:textId="77777777" w:rsidR="00613AC6" w:rsidRDefault="00613AC6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14:paraId="57779F6F" w14:textId="77777777" w:rsidR="00613AC6" w:rsidRDefault="00613AC6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14:paraId="232C3C65" w14:textId="77777777" w:rsidR="00613AC6" w:rsidRDefault="00613AC6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14:paraId="7315A4B6" w14:textId="77777777" w:rsidR="00613AC6" w:rsidRDefault="00613AC6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25.11.2022 № 1028 «Об утверждении федеральной образовательной программы дошкольного образования» </w:t>
            </w:r>
            <w:r>
              <w:lastRenderedPageBreak/>
              <w:t>(Зарегистрировано в Минюсте России 28.12.2022 № 71847)</w:t>
            </w:r>
          </w:p>
          <w:p w14:paraId="205CD8E6" w14:textId="77777777" w:rsidR="005B22B1" w:rsidRPr="003F7872" w:rsidRDefault="005B22B1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14:paraId="24F9AFEC" w14:textId="77777777" w:rsidR="005B22B1" w:rsidRDefault="005B22B1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14:paraId="19DEA556" w14:textId="77777777" w:rsidR="005B22B1" w:rsidRDefault="005B22B1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14:paraId="0D799B5A" w14:textId="77777777" w:rsidR="003F7872" w:rsidRDefault="003F7872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14:paraId="0D498DA3" w14:textId="77777777" w:rsidR="005B22B1" w:rsidRDefault="005B22B1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14:paraId="59CB53B2" w14:textId="77777777" w:rsidR="005B22B1" w:rsidRDefault="005B22B1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14:paraId="6856B751" w14:textId="77777777" w:rsidR="00613AC6" w:rsidRDefault="005B22B1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Образовательная программа дошкольного образования; </w:t>
            </w:r>
          </w:p>
          <w:p w14:paraId="61C38E97" w14:textId="77777777" w:rsidR="00613AC6" w:rsidRDefault="005B22B1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Устав; </w:t>
            </w:r>
          </w:p>
          <w:p w14:paraId="264233D6" w14:textId="77777777" w:rsidR="005B22B1" w:rsidRDefault="005B22B1" w:rsidP="005044F9">
            <w:pPr>
              <w:numPr>
                <w:ilvl w:val="0"/>
                <w:numId w:val="2"/>
              </w:numPr>
              <w:suppressLineNumbers/>
              <w:spacing w:line="240" w:lineRule="auto"/>
            </w:pPr>
            <w:r>
              <w:t xml:space="preserve">Локально-нормативные акты </w:t>
            </w:r>
          </w:p>
        </w:tc>
      </w:tr>
      <w:tr w:rsidR="005B22B1" w14:paraId="39C6334B" w14:textId="77777777" w:rsidTr="005B22B1">
        <w:tc>
          <w:tcPr>
            <w:tcW w:w="2943" w:type="dxa"/>
          </w:tcPr>
          <w:p w14:paraId="1BD5115B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7" w:name="_Toc135350227"/>
            <w:r w:rsidRPr="00E1750B">
              <w:rPr>
                <w:b/>
                <w:bCs w:val="0"/>
              </w:rPr>
              <w:lastRenderedPageBreak/>
              <w:t>Психолог педагогическая характеристика особенностей развития детей группы</w:t>
            </w:r>
            <w:bookmarkEnd w:id="7"/>
          </w:p>
        </w:tc>
        <w:tc>
          <w:tcPr>
            <w:tcW w:w="6962" w:type="dxa"/>
          </w:tcPr>
          <w:p w14:paraId="58078E2C" w14:textId="77777777" w:rsidR="005B22B1" w:rsidRDefault="00E1750B" w:rsidP="008C6A69">
            <w:pPr>
              <w:suppressLineNumbers/>
              <w:spacing w:line="240" w:lineRule="auto"/>
            </w:pPr>
            <w:r>
              <w:t>Характеристика воспитанников группы _______ на 2023-2024 учебный год:</w:t>
            </w:r>
          </w:p>
          <w:p w14:paraId="34E61E14" w14:textId="77777777" w:rsidR="00E1750B" w:rsidRDefault="00E1750B" w:rsidP="008C6A69">
            <w:pPr>
              <w:suppressLineNumbers/>
              <w:spacing w:line="240" w:lineRule="auto"/>
            </w:pPr>
            <w:r>
              <w:t xml:space="preserve">Общее количество детей - ___человек </w:t>
            </w:r>
          </w:p>
          <w:p w14:paraId="7B1CB4E9" w14:textId="77777777" w:rsidR="00E1750B" w:rsidRDefault="00E1750B" w:rsidP="008C6A69">
            <w:pPr>
              <w:suppressLineNumbers/>
              <w:spacing w:line="240" w:lineRule="auto"/>
            </w:pPr>
            <w:r>
              <w:t>___ девочек - ___%</w:t>
            </w:r>
          </w:p>
          <w:p w14:paraId="448E2544" w14:textId="77777777" w:rsidR="00E1750B" w:rsidRDefault="00E1750B" w:rsidP="008C6A69">
            <w:pPr>
              <w:suppressLineNumbers/>
              <w:spacing w:line="240" w:lineRule="auto"/>
            </w:pPr>
            <w:r>
              <w:t>___мальчиков – ___%</w:t>
            </w:r>
          </w:p>
          <w:p w14:paraId="3F3A4718" w14:textId="2C72A0C3" w:rsidR="009E19F0" w:rsidRDefault="009E19F0" w:rsidP="008C6A69">
            <w:pPr>
              <w:suppressLineNumbers/>
              <w:spacing w:line="240" w:lineRule="auto"/>
            </w:pPr>
          </w:p>
        </w:tc>
      </w:tr>
      <w:tr w:rsidR="005B22B1" w14:paraId="633DD7E4" w14:textId="77777777" w:rsidTr="005B22B1">
        <w:tc>
          <w:tcPr>
            <w:tcW w:w="2943" w:type="dxa"/>
          </w:tcPr>
          <w:p w14:paraId="03AA9A58" w14:textId="77777777" w:rsidR="005B22B1" w:rsidRPr="00E1750B" w:rsidRDefault="005B22B1" w:rsidP="008C6A69">
            <w:pPr>
              <w:pStyle w:val="3"/>
              <w:keepNext w:val="0"/>
              <w:suppressLineNumber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8" w:name="_Toc135350228"/>
            <w:r w:rsidRPr="00E1750B">
              <w:rPr>
                <w:b/>
                <w:bCs w:val="0"/>
              </w:rPr>
              <w:t>Срок реализации рабочей программы</w:t>
            </w:r>
            <w:bookmarkEnd w:id="8"/>
          </w:p>
        </w:tc>
        <w:tc>
          <w:tcPr>
            <w:tcW w:w="6962" w:type="dxa"/>
          </w:tcPr>
          <w:p w14:paraId="42EFCA21" w14:textId="77777777" w:rsidR="005B22B1" w:rsidRDefault="005B22B1" w:rsidP="008C6A69">
            <w:pPr>
              <w:suppressLineNumbers/>
              <w:spacing w:line="240" w:lineRule="auto"/>
            </w:pPr>
            <w:r>
              <w:t xml:space="preserve">2023-2024 учебный год </w:t>
            </w:r>
          </w:p>
          <w:p w14:paraId="042A3B9E" w14:textId="77777777" w:rsidR="005B22B1" w:rsidRDefault="005B22B1" w:rsidP="008C6A69">
            <w:pPr>
              <w:suppressLineNumbers/>
              <w:spacing w:line="240" w:lineRule="auto"/>
            </w:pPr>
            <w:r>
              <w:t>(1 сентября 2023 – 31 августа 2024 года)</w:t>
            </w:r>
          </w:p>
        </w:tc>
      </w:tr>
    </w:tbl>
    <w:p w14:paraId="56902835" w14:textId="77777777" w:rsidR="00405778" w:rsidRDefault="00405778" w:rsidP="008C6A69">
      <w:pPr>
        <w:keepNext/>
        <w:keepLines/>
        <w:suppressLineNumbers/>
        <w:suppressAutoHyphens/>
      </w:pPr>
    </w:p>
    <w:p w14:paraId="7363660C" w14:textId="77777777" w:rsidR="004E0C0F" w:rsidRDefault="004E0C0F" w:rsidP="005044F9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9" w:name="_Toc135350229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9"/>
    </w:p>
    <w:tbl>
      <w:tblPr>
        <w:tblStyle w:val="a5"/>
        <w:tblW w:w="10047" w:type="dxa"/>
        <w:tblLook w:val="04A0" w:firstRow="1" w:lastRow="0" w:firstColumn="1" w:lastColumn="0" w:noHBand="0" w:noVBand="1"/>
      </w:tblPr>
      <w:tblGrid>
        <w:gridCol w:w="817"/>
        <w:gridCol w:w="9230"/>
      </w:tblGrid>
      <w:tr w:rsidR="005D03CD" w14:paraId="0F3EBE3E" w14:textId="77777777" w:rsidTr="00704D50">
        <w:tc>
          <w:tcPr>
            <w:tcW w:w="817" w:type="dxa"/>
          </w:tcPr>
          <w:p w14:paraId="474ED0AC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5A82922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</w:tc>
      </w:tr>
      <w:tr w:rsidR="005D03CD" w14:paraId="19A4640A" w14:textId="77777777" w:rsidTr="00704D50">
        <w:tc>
          <w:tcPr>
            <w:tcW w:w="817" w:type="dxa"/>
          </w:tcPr>
          <w:p w14:paraId="75150F89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401F1C1" w14:textId="77777777" w:rsidR="005D03CD" w:rsidRPr="00704D50" w:rsidRDefault="005D03CD" w:rsidP="005D03CD">
            <w:pPr>
              <w:spacing w:line="276" w:lineRule="auto"/>
              <w:rPr>
                <w:szCs w:val="24"/>
              </w:rPr>
            </w:pPr>
            <w:r w:rsidRPr="00416122">
              <w:rPr>
                <w:szCs w:val="24"/>
              </w:rPr>
      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</w:tc>
      </w:tr>
      <w:tr w:rsidR="005D03CD" w14:paraId="7644E898" w14:textId="77777777" w:rsidTr="00704D50">
        <w:tc>
          <w:tcPr>
            <w:tcW w:w="817" w:type="dxa"/>
          </w:tcPr>
          <w:p w14:paraId="529E8ED3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27DA2186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стремится к общению со взрослыми, реагирует на их настроение;</w:t>
            </w:r>
          </w:p>
        </w:tc>
      </w:tr>
      <w:tr w:rsidR="005D03CD" w14:paraId="57876529" w14:textId="77777777" w:rsidTr="00704D50">
        <w:tc>
          <w:tcPr>
            <w:tcW w:w="817" w:type="dxa"/>
          </w:tcPr>
          <w:p w14:paraId="4C9C0408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85387A4" w14:textId="77777777" w:rsidR="005D03CD" w:rsidRPr="00704D50" w:rsidRDefault="005D03CD" w:rsidP="005D03CD">
            <w:pPr>
              <w:spacing w:line="276" w:lineRule="auto"/>
              <w:rPr>
                <w:szCs w:val="24"/>
              </w:rPr>
            </w:pPr>
            <w:r w:rsidRPr="00416122">
              <w:rPr>
                <w:szCs w:val="24"/>
              </w:rPr>
              <w:t>ребенок проявляет интерес к сверстникам; наблюдает за их действиями и подражает им; играет рядом;</w:t>
            </w:r>
          </w:p>
        </w:tc>
      </w:tr>
      <w:tr w:rsidR="005D03CD" w14:paraId="567AA994" w14:textId="77777777" w:rsidTr="00704D50">
        <w:trPr>
          <w:trHeight w:val="734"/>
        </w:trPr>
        <w:tc>
          <w:tcPr>
            <w:tcW w:w="817" w:type="dxa"/>
          </w:tcPr>
          <w:p w14:paraId="0040B3C9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D3DC9FC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понимает и выполняет простые поручения взрослого;</w:t>
            </w:r>
          </w:p>
        </w:tc>
      </w:tr>
      <w:tr w:rsidR="005D03CD" w14:paraId="42763E02" w14:textId="77777777" w:rsidTr="00704D50">
        <w:tc>
          <w:tcPr>
            <w:tcW w:w="817" w:type="dxa"/>
          </w:tcPr>
          <w:p w14:paraId="3AC8839C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96DC047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стремится проявлять самостоятельность в бытовом и игровом поведении;</w:t>
            </w:r>
          </w:p>
        </w:tc>
      </w:tr>
      <w:tr w:rsidR="005D03CD" w14:paraId="77A690C6" w14:textId="77777777" w:rsidTr="00704D50">
        <w:tc>
          <w:tcPr>
            <w:tcW w:w="817" w:type="dxa"/>
          </w:tcPr>
          <w:p w14:paraId="4D35A0E0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D699C86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</w:tr>
      <w:tr w:rsidR="005D03CD" w14:paraId="40046DD7" w14:textId="77777777" w:rsidTr="00704D50">
        <w:tc>
          <w:tcPr>
            <w:tcW w:w="817" w:type="dxa"/>
          </w:tcPr>
          <w:p w14:paraId="4C0D02CD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2A314A84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</w:tc>
      </w:tr>
      <w:tr w:rsidR="005D03CD" w14:paraId="7B339B27" w14:textId="77777777" w:rsidTr="00704D50">
        <w:tc>
          <w:tcPr>
            <w:tcW w:w="817" w:type="dxa"/>
          </w:tcPr>
          <w:p w14:paraId="04F69A50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38AB44D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проявляет интерес к стихам, сказкам, повторяет отдельные слова и фразы за взрослым;</w:t>
            </w:r>
          </w:p>
        </w:tc>
      </w:tr>
      <w:tr w:rsidR="005D03CD" w14:paraId="7515A98D" w14:textId="77777777" w:rsidTr="00704D50">
        <w:tc>
          <w:tcPr>
            <w:tcW w:w="817" w:type="dxa"/>
          </w:tcPr>
          <w:p w14:paraId="05D41551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4427881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рассматривает картинки, показывает и называет предметы, изображенные на них;</w:t>
            </w:r>
          </w:p>
        </w:tc>
      </w:tr>
      <w:tr w:rsidR="005D03CD" w14:paraId="563FBE1C" w14:textId="77777777" w:rsidTr="00704D50">
        <w:tc>
          <w:tcPr>
            <w:tcW w:w="817" w:type="dxa"/>
          </w:tcPr>
          <w:p w14:paraId="5B168B5E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AED8CD0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</w:tr>
      <w:tr w:rsidR="005D03CD" w14:paraId="78028B1B" w14:textId="77777777" w:rsidTr="00704D50">
        <w:tc>
          <w:tcPr>
            <w:tcW w:w="817" w:type="dxa"/>
          </w:tcPr>
          <w:p w14:paraId="666D1B00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2B1BF3F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осуществляет поисковые и обследовательские действия;</w:t>
            </w:r>
          </w:p>
        </w:tc>
      </w:tr>
      <w:tr w:rsidR="005D03CD" w14:paraId="3DFE8AB9" w14:textId="77777777" w:rsidTr="00704D50">
        <w:tc>
          <w:tcPr>
            <w:tcW w:w="817" w:type="dxa"/>
          </w:tcPr>
          <w:p w14:paraId="149F85FF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6E44381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</w:tc>
      </w:tr>
      <w:tr w:rsidR="005D03CD" w14:paraId="64EF75B3" w14:textId="77777777" w:rsidTr="00704D50">
        <w:tc>
          <w:tcPr>
            <w:tcW w:w="817" w:type="dxa"/>
          </w:tcPr>
          <w:p w14:paraId="691CB365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0D1B21E1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16122">
      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</w:tr>
      <w:tr w:rsidR="005D03CD" w14:paraId="2342A12D" w14:textId="77777777" w:rsidTr="005D03CD">
        <w:trPr>
          <w:trHeight w:val="761"/>
        </w:trPr>
        <w:tc>
          <w:tcPr>
            <w:tcW w:w="817" w:type="dxa"/>
          </w:tcPr>
          <w:p w14:paraId="5183405F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33496F61" w14:textId="77777777" w:rsidR="005D03CD" w:rsidRPr="00704D50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16122">
              <w:t>ребенок с удовольствием слушает музыку, подпевает, выполняет простые танцевальные движения;</w:t>
            </w:r>
          </w:p>
        </w:tc>
      </w:tr>
      <w:tr w:rsidR="005D03CD" w14:paraId="0F0B016C" w14:textId="77777777" w:rsidTr="005D03CD">
        <w:trPr>
          <w:trHeight w:val="96"/>
        </w:trPr>
        <w:tc>
          <w:tcPr>
            <w:tcW w:w="817" w:type="dxa"/>
          </w:tcPr>
          <w:p w14:paraId="4E2DF305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53D0DF15" w14:textId="77777777"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эмоционально откликается на красоту природы и произведения искусства;</w:t>
            </w:r>
          </w:p>
        </w:tc>
      </w:tr>
      <w:tr w:rsidR="005D03CD" w14:paraId="360DA51B" w14:textId="77777777" w:rsidTr="005D03CD">
        <w:trPr>
          <w:trHeight w:val="557"/>
        </w:trPr>
        <w:tc>
          <w:tcPr>
            <w:tcW w:w="817" w:type="dxa"/>
          </w:tcPr>
          <w:p w14:paraId="34424914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6DFA4A9F" w14:textId="77777777"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</w:tc>
      </w:tr>
      <w:tr w:rsidR="005D03CD" w14:paraId="1FAA1796" w14:textId="77777777" w:rsidTr="005D03CD">
        <w:trPr>
          <w:trHeight w:val="698"/>
        </w:trPr>
        <w:tc>
          <w:tcPr>
            <w:tcW w:w="817" w:type="dxa"/>
          </w:tcPr>
          <w:p w14:paraId="4483D3A7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105B7527" w14:textId="77777777"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</w:tr>
      <w:tr w:rsidR="005D03CD" w14:paraId="57E5206D" w14:textId="77777777" w:rsidTr="005D03CD">
        <w:trPr>
          <w:trHeight w:val="1261"/>
        </w:trPr>
        <w:tc>
          <w:tcPr>
            <w:tcW w:w="817" w:type="dxa"/>
          </w:tcPr>
          <w:p w14:paraId="5B5794BB" w14:textId="77777777" w:rsidR="005D03CD" w:rsidRDefault="005D03CD" w:rsidP="005044F9">
            <w:pPr>
              <w:numPr>
                <w:ilvl w:val="0"/>
                <w:numId w:val="4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14:paraId="49F1AF76" w14:textId="77777777" w:rsidR="005D03CD" w:rsidRPr="00416122" w:rsidRDefault="005D03CD" w:rsidP="005D03CD">
            <w:pPr>
              <w:pStyle w:val="a6"/>
              <w:spacing w:before="0" w:beforeAutospacing="0" w:after="0" w:afterAutospacing="0" w:line="276" w:lineRule="auto"/>
              <w:jc w:val="both"/>
            </w:pPr>
            <w:r w:rsidRPr="00454AB8">
      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      </w:r>
          </w:p>
        </w:tc>
      </w:tr>
    </w:tbl>
    <w:p w14:paraId="0C19D848" w14:textId="77777777" w:rsidR="00405778" w:rsidRPr="00405778" w:rsidRDefault="00405778" w:rsidP="008B31F8"/>
    <w:p w14:paraId="568AFE19" w14:textId="77777777" w:rsidR="001145A5" w:rsidRDefault="001145A5" w:rsidP="005044F9">
      <w:pPr>
        <w:pStyle w:val="2"/>
        <w:keepLines/>
        <w:numPr>
          <w:ilvl w:val="1"/>
          <w:numId w:val="1"/>
        </w:numPr>
        <w:rPr>
          <w:sz w:val="24"/>
          <w:szCs w:val="24"/>
        </w:rPr>
      </w:pPr>
      <w:bookmarkStart w:id="10" w:name="_Toc135350230"/>
      <w:r w:rsidRPr="00BF1695">
        <w:rPr>
          <w:sz w:val="24"/>
          <w:szCs w:val="24"/>
        </w:rPr>
        <w:t>Система педагогической диагностики (мониторинга) достижения детьми</w:t>
      </w:r>
      <w:bookmarkEnd w:id="10"/>
    </w:p>
    <w:p w14:paraId="2D42EAE9" w14:textId="08871570" w:rsidR="00405778" w:rsidRDefault="00405778" w:rsidP="008B31F8">
      <w:pPr>
        <w:keepNext/>
        <w:keepLines/>
      </w:pPr>
      <w:r>
        <w:t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</w:t>
      </w:r>
      <w:r w:rsidR="009E19F0">
        <w:t xml:space="preserve">остики (мониторинга) служит </w:t>
      </w:r>
      <w:proofErr w:type="spellStart"/>
      <w:r w:rsidR="009E19F0">
        <w:t>Афонькин</w:t>
      </w:r>
      <w:proofErr w:type="spellEnd"/>
      <w:r w:rsidR="009E19F0">
        <w:t xml:space="preserve"> Ю.А</w:t>
      </w:r>
      <w:r>
        <w:t>.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p w14:paraId="414E2076" w14:textId="77777777" w:rsidR="009E19F0" w:rsidRDefault="009E19F0" w:rsidP="008B31F8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1"/>
        <w:gridCol w:w="2070"/>
        <w:gridCol w:w="1964"/>
        <w:gridCol w:w="1810"/>
        <w:gridCol w:w="1824"/>
      </w:tblGrid>
      <w:tr w:rsidR="00711189" w:rsidRPr="00711189" w14:paraId="3D5AF635" w14:textId="77777777" w:rsidTr="00711189">
        <w:tc>
          <w:tcPr>
            <w:tcW w:w="1981" w:type="dxa"/>
          </w:tcPr>
          <w:p w14:paraId="7B3AC0B6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14:paraId="17FFFEAE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14:paraId="52DA16BA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14:paraId="13A6BC48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14:paraId="7E91E068" w14:textId="77777777"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711189" w14:paraId="2F889422" w14:textId="77777777" w:rsidTr="00711189">
        <w:trPr>
          <w:trHeight w:val="1225"/>
        </w:trPr>
        <w:tc>
          <w:tcPr>
            <w:tcW w:w="1981" w:type="dxa"/>
          </w:tcPr>
          <w:p w14:paraId="65A435FB" w14:textId="2A2F1842" w:rsidR="00711189" w:rsidRPr="003F5021" w:rsidRDefault="003F5021" w:rsidP="008B31F8">
            <w:pPr>
              <w:keepNext/>
              <w:keepLines/>
              <w:rPr>
                <w:szCs w:val="24"/>
              </w:rPr>
            </w:pPr>
            <w:r w:rsidRPr="003F5021">
              <w:rPr>
                <w:bCs/>
                <w:szCs w:val="24"/>
                <w:shd w:val="clear" w:color="auto" w:fill="FFFFFF"/>
              </w:rPr>
              <w:t>педагог, ученик, содержание педагогической деятельности, педагогические средства и методы, формы организации образовательного процесса, результаты педагогической деятельности</w:t>
            </w:r>
            <w:r w:rsidRPr="003F5021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.</w:t>
            </w:r>
          </w:p>
        </w:tc>
        <w:tc>
          <w:tcPr>
            <w:tcW w:w="1981" w:type="dxa"/>
          </w:tcPr>
          <w:p w14:paraId="3A911641" w14:textId="77777777" w:rsidR="003F5021" w:rsidRPr="003F5021" w:rsidRDefault="003F5021" w:rsidP="003F5021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  <w:bdr w:val="none" w:sz="0" w:space="0" w:color="auto" w:frame="1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индивидуальная;</w:t>
            </w:r>
          </w:p>
          <w:p w14:paraId="5A8AF8B9" w14:textId="27C86995" w:rsidR="003F5021" w:rsidRPr="003F5021" w:rsidRDefault="003F5021" w:rsidP="003F5021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групповая;</w:t>
            </w:r>
          </w:p>
          <w:p w14:paraId="2074C02E" w14:textId="42B7F93F" w:rsidR="003F5021" w:rsidRPr="003F5021" w:rsidRDefault="003F5021" w:rsidP="003F5021">
            <w:pPr>
              <w:pStyle w:val="a6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</w:rPr>
            </w:pPr>
            <w:r w:rsidRPr="003F5021">
              <w:rPr>
                <w:color w:val="111115"/>
                <w:bdr w:val="none" w:sz="0" w:space="0" w:color="auto" w:frame="1"/>
              </w:rPr>
              <w:t>подгрупповая.</w:t>
            </w:r>
          </w:p>
          <w:p w14:paraId="220F77F0" w14:textId="77777777" w:rsidR="00711189" w:rsidRDefault="003F5021" w:rsidP="008B31F8">
            <w:pPr>
              <w:keepNext/>
              <w:keepLines/>
              <w:rPr>
                <w:szCs w:val="24"/>
              </w:rPr>
            </w:pPr>
            <w:r w:rsidRPr="003F5021">
              <w:rPr>
                <w:szCs w:val="24"/>
              </w:rPr>
              <w:t>Методы:</w:t>
            </w:r>
          </w:p>
          <w:p w14:paraId="7881760C" w14:textId="1CA350F9" w:rsidR="003F5021" w:rsidRPr="003F5021" w:rsidRDefault="003F5021" w:rsidP="008B31F8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-н</w:t>
            </w:r>
            <w:r w:rsidRPr="003F5021">
              <w:rPr>
                <w:color w:val="111115"/>
                <w:szCs w:val="24"/>
                <w:shd w:val="clear" w:color="auto" w:fill="FFFFFF"/>
              </w:rPr>
              <w:t>аблюдение</w:t>
            </w:r>
          </w:p>
          <w:p w14:paraId="26315DFA" w14:textId="77777777" w:rsidR="003F5021" w:rsidRDefault="003F5021" w:rsidP="008B31F8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3F5021">
              <w:rPr>
                <w:color w:val="111115"/>
                <w:szCs w:val="24"/>
                <w:shd w:val="clear" w:color="auto" w:fill="FFFFFF"/>
              </w:rPr>
              <w:t>изучения продуктов деятельности детей</w:t>
            </w:r>
          </w:p>
          <w:p w14:paraId="043BB6B4" w14:textId="77777777" w:rsidR="004C187F" w:rsidRPr="004C187F" w:rsidRDefault="004C187F" w:rsidP="008B31F8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несложные эксперименты</w:t>
            </w:r>
          </w:p>
          <w:p w14:paraId="526E2C84" w14:textId="11C8F5A8" w:rsidR="004C187F" w:rsidRPr="004C187F" w:rsidRDefault="004C187F" w:rsidP="008B31F8">
            <w:pPr>
              <w:keepNext/>
              <w:keepLines/>
              <w:rPr>
                <w:color w:val="111115"/>
                <w:szCs w:val="24"/>
                <w:shd w:val="clear" w:color="auto" w:fill="FFFFFF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беседы</w:t>
            </w:r>
          </w:p>
          <w:p w14:paraId="67B7B925" w14:textId="6584E267" w:rsidR="004C187F" w:rsidRPr="003F5021" w:rsidRDefault="004C187F" w:rsidP="008B31F8">
            <w:pPr>
              <w:keepNext/>
              <w:keepLines/>
              <w:rPr>
                <w:szCs w:val="24"/>
              </w:rPr>
            </w:pPr>
            <w:r>
              <w:rPr>
                <w:color w:val="111115"/>
                <w:szCs w:val="24"/>
                <w:shd w:val="clear" w:color="auto" w:fill="FFFFFF"/>
              </w:rPr>
              <w:t>-</w:t>
            </w:r>
            <w:r w:rsidRPr="004C187F">
              <w:rPr>
                <w:color w:val="111115"/>
                <w:szCs w:val="24"/>
                <w:shd w:val="clear" w:color="auto" w:fill="FFFFFF"/>
              </w:rPr>
              <w:t>проблемная (диагностическая) ситуация.</w:t>
            </w:r>
          </w:p>
        </w:tc>
        <w:tc>
          <w:tcPr>
            <w:tcW w:w="1981" w:type="dxa"/>
          </w:tcPr>
          <w:p w14:paraId="0E46ADEA" w14:textId="184936DC" w:rsidR="00711189" w:rsidRPr="004C187F" w:rsidRDefault="004C187F" w:rsidP="008B31F8">
            <w:pPr>
              <w:keepNext/>
              <w:keepLines/>
              <w:rPr>
                <w:szCs w:val="24"/>
              </w:rPr>
            </w:pPr>
            <w:r w:rsidRPr="004C187F">
              <w:rPr>
                <w:color w:val="333333"/>
                <w:szCs w:val="24"/>
                <w:shd w:val="clear" w:color="auto" w:fill="FFFFFF"/>
              </w:rPr>
              <w:t>Педагогическая диагностика проводится во всех возрастных группах </w:t>
            </w:r>
            <w:r w:rsidRPr="004C187F">
              <w:rPr>
                <w:bCs/>
                <w:color w:val="333333"/>
                <w:szCs w:val="24"/>
                <w:shd w:val="clear" w:color="auto" w:fill="FFFFFF"/>
              </w:rPr>
              <w:t>два раза в год (в сентябре и мае)</w:t>
            </w:r>
            <w:r w:rsidRPr="004C187F">
              <w:rPr>
                <w:color w:val="333333"/>
                <w:szCs w:val="24"/>
                <w:shd w:val="clear" w:color="auto" w:fill="FFFFFF"/>
              </w:rPr>
              <w:t>. В начале года педагогическая диагностика направлена на выявление стартовых возможностей обучающихся (воспитанников), в конце учебного года - наличие динамики в развитии.</w:t>
            </w:r>
          </w:p>
        </w:tc>
        <w:tc>
          <w:tcPr>
            <w:tcW w:w="1981" w:type="dxa"/>
          </w:tcPr>
          <w:p w14:paraId="488AABF2" w14:textId="089937A4" w:rsidR="00711189" w:rsidRPr="003F5021" w:rsidRDefault="004C187F" w:rsidP="008B31F8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Первая неделя сентября и последняя неделя мая</w:t>
            </w:r>
          </w:p>
        </w:tc>
        <w:tc>
          <w:tcPr>
            <w:tcW w:w="1981" w:type="dxa"/>
          </w:tcPr>
          <w:p w14:paraId="0AF336C3" w14:textId="1DD6B518" w:rsidR="00711189" w:rsidRPr="004C187F" w:rsidRDefault="004C187F" w:rsidP="004C187F">
            <w:pPr>
              <w:keepNext/>
              <w:keepLines/>
              <w:jc w:val="left"/>
              <w:rPr>
                <w:szCs w:val="24"/>
              </w:rPr>
            </w:pPr>
            <w:r w:rsidRPr="004C187F">
              <w:rPr>
                <w:shd w:val="clear" w:color="auto" w:fill="FFFFFF"/>
              </w:rPr>
              <w:t>Педагогическая диагностика осуществляется во всех возрастных группах </w:t>
            </w:r>
            <w:r w:rsidRPr="004C187F">
              <w:rPr>
                <w:bCs/>
                <w:shd w:val="clear" w:color="auto" w:fill="FFFFFF"/>
              </w:rPr>
              <w:t>два раза в год</w:t>
            </w:r>
            <w:r w:rsidRPr="004C187F">
              <w:rPr>
                <w:shd w:val="clear" w:color="auto" w:fill="FFFFFF"/>
              </w:rPr>
              <w:t> – в начале и в конце учебного года. Фиксация результатов (входная и итоговая диагностики) проводятся в сентябре и апреле (последние 10 дней месяца).</w:t>
            </w:r>
          </w:p>
        </w:tc>
      </w:tr>
    </w:tbl>
    <w:p w14:paraId="25A7A628" w14:textId="77777777" w:rsidR="005E2567" w:rsidRDefault="005E2567" w:rsidP="008B31F8">
      <w:pPr>
        <w:keepNext/>
        <w:keepLines/>
        <w:sectPr w:rsidR="005E2567" w:rsidSect="008742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2B9E2326" w14:textId="77777777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11" w:name="_Toc135350231"/>
      <w:r w:rsidRPr="00BF1695">
        <w:rPr>
          <w:sz w:val="24"/>
          <w:szCs w:val="24"/>
        </w:rPr>
        <w:lastRenderedPageBreak/>
        <w:t>2. Содержательный раздел</w:t>
      </w:r>
      <w:bookmarkEnd w:id="11"/>
    </w:p>
    <w:p w14:paraId="6CB741BE" w14:textId="77777777" w:rsidR="00971606" w:rsidRDefault="001145A5" w:rsidP="008B31F8">
      <w:pPr>
        <w:pStyle w:val="2"/>
        <w:keepLines/>
        <w:rPr>
          <w:sz w:val="24"/>
          <w:szCs w:val="24"/>
        </w:rPr>
      </w:pPr>
      <w:bookmarkStart w:id="12" w:name="_Toc135350232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2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2"/>
        <w:gridCol w:w="9130"/>
      </w:tblGrid>
      <w:tr w:rsidR="00971606" w14:paraId="44B9BAE3" w14:textId="77777777" w:rsidTr="00833854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D62072A" w14:textId="77777777" w:rsidR="00971606" w:rsidRPr="00E93E1E" w:rsidRDefault="00971606" w:rsidP="008B31F8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3" w:name="_Toc131894430"/>
            <w:bookmarkStart w:id="14" w:name="_Toc135350233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3"/>
            <w:bookmarkEnd w:id="14"/>
          </w:p>
        </w:tc>
      </w:tr>
      <w:tr w:rsidR="00971606" w14:paraId="6AE95149" w14:textId="77777777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14:paraId="24436E22" w14:textId="25FC159A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5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5"/>
          </w:p>
        </w:tc>
        <w:tc>
          <w:tcPr>
            <w:tcW w:w="3366" w:type="pct"/>
            <w:vAlign w:val="center"/>
            <w:hideMark/>
          </w:tcPr>
          <w:p w14:paraId="49E4D5C2" w14:textId="77777777"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704D50" w14:paraId="33437B14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13E0473F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поддерживать эмоционально-положительное состояние детей в период адаптации к ДОО;</w:t>
            </w:r>
          </w:p>
          <w:p w14:paraId="1E19FAC1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развивать игровой опыт ребёнка, помогая детям отражать в игре представления об окружающей действительности;</w:t>
            </w:r>
          </w:p>
          <w:p w14:paraId="65B580CC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7F1B0545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4AA62F3D" w14:textId="77777777" w:rsidR="005D03CD" w:rsidRPr="005D03CD" w:rsidRDefault="005D03CD" w:rsidP="005D03CD">
            <w:pPr>
              <w:spacing w:line="240" w:lineRule="auto"/>
              <w:ind w:firstLine="709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  <w:p w14:paraId="646F04B6" w14:textId="77777777" w:rsidR="00704D50" w:rsidRPr="008B31F8" w:rsidRDefault="00704D50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14:paraId="121493E2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3A7A0FCE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Педагог </w:t>
            </w:r>
            <w:r w:rsidRPr="005D03CD">
              <w:rPr>
                <w:bCs/>
                <w:color w:val="000000"/>
                <w:szCs w:val="24"/>
              </w:rPr>
              <w:t>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77BD2F58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14:paraId="2FCE372F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1527D56D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343377C9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358734E9" w14:textId="77777777" w:rsidR="005D03CD" w:rsidRPr="005D03CD" w:rsidRDefault="005D03CD" w:rsidP="005D03CD">
            <w:pPr>
              <w:spacing w:line="240" w:lineRule="auto"/>
              <w:ind w:firstLine="709"/>
              <w:contextualSpacing/>
              <w:rPr>
                <w:bCs/>
                <w:color w:val="000000"/>
                <w:szCs w:val="24"/>
              </w:rPr>
            </w:pPr>
            <w:r w:rsidRPr="005D03CD">
              <w:rPr>
                <w:bCs/>
                <w:color w:val="000000"/>
                <w:szCs w:val="24"/>
              </w:rPr>
              <w:lastRenderedPageBreak/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1F058EC9" w14:textId="77777777" w:rsidR="00704D50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5D03CD">
              <w:rPr>
                <w:bCs/>
                <w:color w:val="000000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657C29" w14:paraId="46BC305E" w14:textId="77777777" w:rsidTr="005044F9">
        <w:trPr>
          <w:trHeight w:val="244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14:paraId="3ED581BC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1FDEF07A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657C29" w14:paraId="29C01AF6" w14:textId="77777777" w:rsidTr="005044F9">
        <w:trPr>
          <w:trHeight w:val="244"/>
          <w:tblCellSpacing w:w="0" w:type="dxa"/>
        </w:trPr>
        <w:tc>
          <w:tcPr>
            <w:tcW w:w="1634" w:type="pct"/>
            <w:shd w:val="clear" w:color="auto" w:fill="FFFFFF" w:themeFill="background1"/>
          </w:tcPr>
          <w:p w14:paraId="3C985AE5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3BE3C760" w14:textId="77777777" w:rsidR="00657C29" w:rsidRPr="008B31F8" w:rsidRDefault="00657C29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уважения к своей семье, своему населенному пункту, родному краю, своей стране.</w:t>
            </w:r>
          </w:p>
          <w:p w14:paraId="2C6492F4" w14:textId="77777777" w:rsidR="00657C29" w:rsidRPr="008B31F8" w:rsidRDefault="00657C29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14:paraId="296675C1" w14:textId="77777777" w:rsidR="00657C29" w:rsidRPr="008B31F8" w:rsidRDefault="00657C29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14:paraId="5AC04228" w14:textId="77777777" w:rsidR="00657C29" w:rsidRPr="008B31F8" w:rsidRDefault="00657C29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14:paraId="1CB6D898" w14:textId="77777777" w:rsidR="00657C29" w:rsidRPr="008B31F8" w:rsidRDefault="00657C29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14:paraId="2D9FED73" w14:textId="77777777" w:rsidR="00657C29" w:rsidRPr="008B31F8" w:rsidRDefault="00657C29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14:paraId="6B653163" w14:textId="77777777" w:rsidR="00657C29" w:rsidRPr="008B31F8" w:rsidRDefault="00657C29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14:paraId="2424904A" w14:textId="77777777"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71606" w14:paraId="59F67A3B" w14:textId="77777777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49D70C0F" w14:textId="77777777"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16" w:name="_Toc131894435"/>
            <w:bookmarkStart w:id="17" w:name="_Toc135350234"/>
            <w:r w:rsidRPr="008B31F8">
              <w:rPr>
                <w:b/>
                <w:bCs w:val="0"/>
                <w:szCs w:val="24"/>
              </w:rPr>
              <w:t>Познавательное развитие.</w:t>
            </w:r>
            <w:bookmarkEnd w:id="16"/>
            <w:bookmarkEnd w:id="17"/>
          </w:p>
        </w:tc>
      </w:tr>
      <w:tr w:rsidR="00971606" w14:paraId="214A036E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14:paraId="5FBC2104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8" w:name="_Hlk131619807"/>
            <w:r w:rsidRPr="008B31F8">
              <w:rPr>
                <w:i/>
                <w:iCs/>
                <w:color w:val="000000"/>
              </w:rPr>
              <w:t>Основные задачи</w:t>
            </w:r>
            <w:bookmarkEnd w:id="18"/>
          </w:p>
        </w:tc>
        <w:tc>
          <w:tcPr>
            <w:tcW w:w="3366" w:type="pct"/>
            <w:hideMark/>
          </w:tcPr>
          <w:p w14:paraId="4F4B92C2" w14:textId="77777777"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14:paraId="652202BA" w14:textId="77777777" w:rsidTr="00A4655E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14:paraId="2F725C78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1) развивать разные виды восприятия: зрительного, слухового, осязательного, вкусового, обонятельного;</w:t>
            </w:r>
          </w:p>
          <w:p w14:paraId="51522256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lastRenderedPageBreak/>
              <w:t xml:space="preserve">2) развивать наглядно-действенное мышление в процессе решения познавательных практических задач; </w:t>
            </w:r>
          </w:p>
          <w:p w14:paraId="56FC26AA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3) 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22643767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4) формировать у детей простейшие представления о геометрических фигурах, величине и количестве предметов на основе чувственного познания; </w:t>
            </w:r>
          </w:p>
          <w:p w14:paraId="79AE369E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5) 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2B724130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6) 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14:paraId="593B9698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7) 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 </w:t>
            </w:r>
          </w:p>
          <w:p w14:paraId="5E0D1BFC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lastRenderedPageBreak/>
              <w:t xml:space="preserve">8) развивать способность наблюдать за явлениями природы, воспитывать бережное отношение к животным и растениям. </w:t>
            </w:r>
          </w:p>
          <w:p w14:paraId="37F7796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  <w:vAlign w:val="center"/>
          </w:tcPr>
          <w:p w14:paraId="2BFA0D23" w14:textId="77777777" w:rsidR="005D03CD" w:rsidRPr="005D03CD" w:rsidRDefault="005D03CD" w:rsidP="00900FB8">
            <w:pPr>
              <w:rPr>
                <w:color w:val="000000" w:themeColor="text1"/>
              </w:rPr>
            </w:pPr>
            <w:bookmarkStart w:id="19" w:name="_Toc131895040"/>
            <w:bookmarkStart w:id="20" w:name="_Toc135350235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1) Сенсорные эталоны и познавательные действия</w:t>
            </w:r>
            <w:bookmarkEnd w:id="19"/>
            <w:bookmarkEnd w:id="20"/>
            <w:r w:rsidRPr="005D03CD">
              <w:rPr>
                <w:color w:val="000000" w:themeColor="text1"/>
              </w:rPr>
              <w:t xml:space="preserve">: </w:t>
            </w:r>
          </w:p>
          <w:p w14:paraId="32D6B695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</w:t>
            </w:r>
            <w:r w:rsidRPr="005D03CD">
              <w:rPr>
                <w:color w:val="000000" w:themeColor="text1"/>
                <w:szCs w:val="24"/>
              </w:rPr>
              <w:lastRenderedPageBreak/>
              <w:t>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для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выуживания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из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специальных емкостей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с</w:t>
            </w:r>
            <w:r w:rsidRPr="005D03CD">
              <w:rPr>
                <w:color w:val="000000" w:themeColor="text1"/>
                <w:spacing w:val="-3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водой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или</w:t>
            </w:r>
            <w:r w:rsidRPr="005D03CD">
              <w:rPr>
                <w:color w:val="000000" w:themeColor="text1"/>
                <w:spacing w:val="-1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без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воды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шариков,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 xml:space="preserve">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 w:rsidRPr="005D03CD">
              <w:rPr>
                <w:color w:val="000000" w:themeColor="text1"/>
                <w:szCs w:val="24"/>
              </w:rPr>
              <w:t>втулочек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 </w:t>
            </w:r>
          </w:p>
          <w:p w14:paraId="722734D0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поощряет действия детей с предметами, при ориентации </w:t>
            </w:r>
            <w:r w:rsidRPr="005D03CD">
              <w:rPr>
                <w:color w:val="000000" w:themeColor="text1"/>
                <w:szCs w:val="24"/>
              </w:rPr>
              <w:br/>
              <w:t>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</w:t>
            </w:r>
            <w:r w:rsidRPr="005D03CD">
              <w:rPr>
                <w:color w:val="000000" w:themeColor="text1"/>
                <w:spacing w:val="-3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 xml:space="preserve">башенок из 2-3 геометрических форм-вкладышей; </w:t>
            </w:r>
            <w:proofErr w:type="spellStart"/>
            <w:r w:rsidRPr="005D03CD">
              <w:rPr>
                <w:color w:val="000000" w:themeColor="text1"/>
                <w:szCs w:val="24"/>
              </w:rPr>
              <w:t>разбирание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‒ ощупывание, рассматривание, сравнение, сопоставление; продолжает поощрять появление настойчивости в достижении результата познавательных действий. </w:t>
            </w:r>
          </w:p>
        </w:tc>
      </w:tr>
      <w:tr w:rsidR="005D03CD" w14:paraId="21F4F7B7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64CF7A73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069988AA" w14:textId="77777777" w:rsidR="005D03CD" w:rsidRPr="005D03CD" w:rsidRDefault="005D03CD" w:rsidP="00900FB8">
            <w:pPr>
              <w:rPr>
                <w:color w:val="000000" w:themeColor="text1"/>
              </w:rPr>
            </w:pPr>
            <w:bookmarkStart w:id="21" w:name="_Toc131895041"/>
            <w:bookmarkStart w:id="22" w:name="_Toc135350236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t>2) Математические представления</w:t>
            </w:r>
            <w:bookmarkEnd w:id="21"/>
            <w:bookmarkEnd w:id="22"/>
            <w:r w:rsidRPr="005D03CD">
              <w:rPr>
                <w:color w:val="000000" w:themeColor="text1"/>
              </w:rPr>
              <w:t xml:space="preserve">: </w:t>
            </w:r>
          </w:p>
          <w:p w14:paraId="4B1C910A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5D03CD">
              <w:rPr>
                <w:color w:val="000000" w:themeColor="text1"/>
                <w:szCs w:val="24"/>
              </w:rPr>
              <w:t>предэталоные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</w:tc>
      </w:tr>
      <w:tr w:rsidR="005D03CD" w14:paraId="38D38ACB" w14:textId="77777777" w:rsidTr="008B31F8">
        <w:trPr>
          <w:trHeight w:val="289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4DCFDB1B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3A157A6B" w14:textId="77777777" w:rsidR="005D03CD" w:rsidRPr="005D03CD" w:rsidRDefault="005D03CD" w:rsidP="00900FB8">
            <w:pPr>
              <w:rPr>
                <w:color w:val="000000" w:themeColor="text1"/>
              </w:rPr>
            </w:pPr>
            <w:bookmarkStart w:id="23" w:name="_Toc131895042"/>
            <w:bookmarkStart w:id="24" w:name="_Toc135350237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t>3) Окружающий мир</w:t>
            </w:r>
            <w:bookmarkEnd w:id="23"/>
            <w:bookmarkEnd w:id="24"/>
            <w:r w:rsidRPr="005D03CD">
              <w:rPr>
                <w:color w:val="000000" w:themeColor="text1"/>
              </w:rPr>
              <w:t xml:space="preserve">: </w:t>
            </w:r>
          </w:p>
          <w:p w14:paraId="65062C04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‒ глаза, нос, рот и так далее); о его </w:t>
            </w:r>
            <w:r w:rsidRPr="005D03CD">
              <w:rPr>
                <w:color w:val="000000" w:themeColor="text1"/>
                <w:szCs w:val="24"/>
              </w:rPr>
              <w:lastRenderedPageBreak/>
              <w:t xml:space="preserve">физических и эмоциональных состояниях </w:t>
            </w:r>
            <w:r w:rsidRPr="005D03CD">
              <w:rPr>
                <w:color w:val="000000" w:themeColor="text1"/>
                <w:szCs w:val="24"/>
              </w:rPr>
              <w:br/>
              <w:t>(проголодался ‒ насытился, устал ‒ отдохнул; намочил ‒ вытер; заплакал ‒ засмеялся и так далее); о деятельности</w:t>
            </w:r>
            <w:r w:rsidRPr="005D03CD">
              <w:rPr>
                <w:color w:val="000000" w:themeColor="text1"/>
                <w:spacing w:val="18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близких</w:t>
            </w:r>
            <w:r w:rsidRPr="005D03CD">
              <w:rPr>
                <w:color w:val="000000" w:themeColor="text1"/>
                <w:spacing w:val="18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ребёнку</w:t>
            </w:r>
            <w:r w:rsidRPr="005D03CD">
              <w:rPr>
                <w:color w:val="000000" w:themeColor="text1"/>
                <w:spacing w:val="13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людей</w:t>
            </w:r>
            <w:r w:rsidRPr="005D03CD">
              <w:rPr>
                <w:color w:val="000000" w:themeColor="text1"/>
                <w:spacing w:val="19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(«Мама</w:t>
            </w:r>
            <w:r w:rsidRPr="005D03CD">
              <w:rPr>
                <w:color w:val="000000" w:themeColor="text1"/>
                <w:spacing w:val="19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моет</w:t>
            </w:r>
            <w:r w:rsidRPr="005D03CD">
              <w:rPr>
                <w:color w:val="000000" w:themeColor="text1"/>
                <w:spacing w:val="17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пол»;</w:t>
            </w:r>
            <w:r w:rsidRPr="005D03CD">
              <w:rPr>
                <w:color w:val="000000" w:themeColor="text1"/>
                <w:spacing w:val="23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«Бабушка</w:t>
            </w:r>
            <w:r w:rsidRPr="005D03CD">
              <w:rPr>
                <w:color w:val="000000" w:themeColor="text1"/>
                <w:spacing w:val="19"/>
                <w:szCs w:val="24"/>
              </w:rPr>
              <w:t xml:space="preserve"> </w:t>
            </w:r>
            <w:r w:rsidRPr="005D03CD">
              <w:rPr>
                <w:color w:val="000000" w:themeColor="text1"/>
                <w:szCs w:val="24"/>
              </w:rPr>
              <w:t>вяжет</w:t>
            </w:r>
            <w:r w:rsidRPr="005D03CD">
              <w:rPr>
                <w:color w:val="000000" w:themeColor="text1"/>
                <w:spacing w:val="18"/>
                <w:szCs w:val="24"/>
              </w:rPr>
              <w:t xml:space="preserve"> </w:t>
            </w:r>
            <w:r w:rsidRPr="005D03CD">
              <w:rPr>
                <w:color w:val="000000" w:themeColor="text1"/>
                <w:spacing w:val="-2"/>
                <w:szCs w:val="24"/>
              </w:rPr>
              <w:t xml:space="preserve">носочки»; </w:t>
            </w:r>
            <w:r w:rsidRPr="005D03CD">
              <w:rPr>
                <w:color w:val="000000" w:themeColor="text1"/>
                <w:szCs w:val="24"/>
              </w:rPr>
              <w:t xml:space="preserve">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 </w:t>
            </w:r>
          </w:p>
        </w:tc>
      </w:tr>
      <w:tr w:rsidR="005D03CD" w14:paraId="2E2E185A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26805275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23E81BA3" w14:textId="77777777" w:rsidR="005D03CD" w:rsidRPr="005D03CD" w:rsidRDefault="005D03CD" w:rsidP="00900FB8">
            <w:pPr>
              <w:rPr>
                <w:color w:val="000000" w:themeColor="text1"/>
              </w:rPr>
            </w:pPr>
            <w:bookmarkStart w:id="25" w:name="_Toc131895043"/>
            <w:bookmarkStart w:id="26" w:name="_Toc135350238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t>4) Природа</w:t>
            </w:r>
            <w:bookmarkEnd w:id="25"/>
            <w:bookmarkEnd w:id="26"/>
            <w:r w:rsidRPr="005D03CD">
              <w:rPr>
                <w:color w:val="000000" w:themeColor="text1"/>
              </w:rPr>
              <w:t xml:space="preserve">: </w:t>
            </w:r>
          </w:p>
          <w:p w14:paraId="1A78FA7C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5D03CD" w14:paraId="06995A57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968FC1A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0B9C4F42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5D03CD" w14:paraId="2978489F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442B7A65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530356C6" w14:textId="77777777" w:rsidR="005D03CD" w:rsidRPr="008B31F8" w:rsidRDefault="005D03CD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14:paraId="4224BADA" w14:textId="77777777" w:rsidR="005D03CD" w:rsidRPr="008B31F8" w:rsidRDefault="005D03CD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16211DA2" w14:textId="77777777" w:rsidR="005D03CD" w:rsidRPr="008B31F8" w:rsidRDefault="005D03CD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14:paraId="0F7A7A90" w14:textId="77777777" w:rsidR="005D03CD" w:rsidRPr="008B31F8" w:rsidRDefault="005D03CD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14:paraId="68BCAE51" w14:textId="77777777" w:rsidR="005D03CD" w:rsidRPr="008B31F8" w:rsidRDefault="005D03CD" w:rsidP="005044F9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jc w:val="both"/>
            </w:pPr>
            <w:r w:rsidRPr="008B31F8"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5D03CD" w14:paraId="7B2DE41A" w14:textId="77777777" w:rsidTr="008B31F8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0686C485" w14:textId="77777777" w:rsidR="005D03CD" w:rsidRPr="008B31F8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7" w:name="_Toc131894440"/>
            <w:bookmarkStart w:id="28" w:name="_Toc135350239"/>
            <w:r w:rsidRPr="008B31F8">
              <w:rPr>
                <w:b/>
                <w:bCs w:val="0"/>
                <w:szCs w:val="24"/>
              </w:rPr>
              <w:t>Речевое развитие.</w:t>
            </w:r>
            <w:bookmarkEnd w:id="27"/>
            <w:bookmarkEnd w:id="28"/>
          </w:p>
        </w:tc>
      </w:tr>
      <w:tr w:rsidR="005D03CD" w14:paraId="3D5CB72A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14:paraId="2A94A5B8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14:paraId="23A64974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14:paraId="3FBCE66A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28EB9FCD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29" w:name="_Toc131895045"/>
            <w:bookmarkStart w:id="30" w:name="_Toc135350240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1) Формирование словаря</w:t>
            </w:r>
            <w:bookmarkEnd w:id="29"/>
            <w:bookmarkEnd w:id="30"/>
            <w:r w:rsidRPr="00900FB8">
              <w:rPr>
                <w:color w:val="000000" w:themeColor="text1"/>
              </w:rPr>
              <w:t>:</w:t>
            </w:r>
          </w:p>
          <w:p w14:paraId="725E3145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lastRenderedPageBreak/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14:paraId="22950DF1" w14:textId="77777777" w:rsidR="005D03CD" w:rsidRPr="00900FB8" w:rsidRDefault="005D03CD" w:rsidP="00900FB8"/>
        </w:tc>
        <w:tc>
          <w:tcPr>
            <w:tcW w:w="3366" w:type="pct"/>
          </w:tcPr>
          <w:p w14:paraId="4B44A35A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lastRenderedPageBreak/>
              <w:t>1) Формирование словаря:</w:t>
            </w:r>
          </w:p>
          <w:p w14:paraId="233B9481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</w:t>
            </w:r>
            <w:r w:rsidRPr="005D03CD">
              <w:rPr>
                <w:color w:val="000000" w:themeColor="text1"/>
                <w:szCs w:val="24"/>
              </w:rPr>
              <w:lastRenderedPageBreak/>
              <w:t>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5D03CD" w14:paraId="18B1E27F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CE04A45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31" w:name="_Toc131895046"/>
            <w:bookmarkStart w:id="32" w:name="_Toc135350241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2) Звуковая культура речи</w:t>
            </w:r>
            <w:bookmarkEnd w:id="31"/>
            <w:bookmarkEnd w:id="32"/>
            <w:r w:rsidRPr="00900FB8">
              <w:rPr>
                <w:color w:val="000000" w:themeColor="text1"/>
              </w:rPr>
              <w:t>:</w:t>
            </w:r>
          </w:p>
          <w:p w14:paraId="538E2A22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 w14:paraId="0FF337DE" w14:textId="77777777" w:rsidR="005D03CD" w:rsidRPr="00900FB8" w:rsidRDefault="005D03CD" w:rsidP="00900FB8"/>
        </w:tc>
        <w:tc>
          <w:tcPr>
            <w:tcW w:w="3366" w:type="pct"/>
          </w:tcPr>
          <w:p w14:paraId="00B2E724" w14:textId="77777777" w:rsidR="005D03CD" w:rsidRPr="005D03CD" w:rsidRDefault="005D03CD" w:rsidP="00900FB8">
            <w:r w:rsidRPr="005D03CD">
              <w:t>2) Звуковая культура речи:</w:t>
            </w:r>
          </w:p>
          <w:p w14:paraId="6A59F8F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5D03CD">
              <w:rPr>
                <w:color w:val="000000" w:themeColor="text1"/>
                <w:szCs w:val="24"/>
              </w:rPr>
              <w:t>словопроизношении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5D03CD" w14:paraId="5DF9A2F0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7B4AE63E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33" w:name="_Toc131895047"/>
            <w:bookmarkStart w:id="34" w:name="_Toc135350242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3) Грамматический строй речи</w:t>
            </w:r>
            <w:bookmarkEnd w:id="33"/>
            <w:bookmarkEnd w:id="34"/>
            <w:r w:rsidRPr="00900FB8">
              <w:rPr>
                <w:color w:val="000000" w:themeColor="text1"/>
              </w:rPr>
              <w:t>:</w:t>
            </w:r>
          </w:p>
          <w:p w14:paraId="036FDD00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3366" w:type="pct"/>
          </w:tcPr>
          <w:p w14:paraId="757E01DE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3) Грамматический строй речи:</w:t>
            </w:r>
          </w:p>
          <w:p w14:paraId="7E1A9CA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трех-четырехсловных предложений. </w:t>
            </w:r>
          </w:p>
        </w:tc>
      </w:tr>
      <w:tr w:rsidR="005D03CD" w14:paraId="604EA87A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CECC866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35" w:name="_Toc131895048"/>
            <w:bookmarkStart w:id="36" w:name="_Toc135350243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4) Связная речь</w:t>
            </w:r>
            <w:bookmarkEnd w:id="35"/>
            <w:bookmarkEnd w:id="36"/>
            <w:r w:rsidRPr="00900FB8">
              <w:rPr>
                <w:color w:val="000000" w:themeColor="text1"/>
              </w:rPr>
              <w:t>:</w:t>
            </w:r>
          </w:p>
          <w:p w14:paraId="32D0CA85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  <w:p w14:paraId="0EF62583" w14:textId="77777777" w:rsidR="005D03CD" w:rsidRPr="00900FB8" w:rsidRDefault="005D03CD" w:rsidP="00900FB8"/>
        </w:tc>
        <w:tc>
          <w:tcPr>
            <w:tcW w:w="3366" w:type="pct"/>
          </w:tcPr>
          <w:p w14:paraId="1409DA39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lastRenderedPageBreak/>
              <w:t>4) Связная речь:</w:t>
            </w:r>
          </w:p>
          <w:p w14:paraId="5905890F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</w:t>
            </w:r>
            <w:r w:rsidRPr="005D03CD">
              <w:rPr>
                <w:color w:val="000000" w:themeColor="text1"/>
                <w:szCs w:val="24"/>
              </w:rPr>
              <w:lastRenderedPageBreak/>
              <w:t>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4467E1CF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5D03CD" w14:paraId="323A7FF5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4A227D6" w14:textId="77777777" w:rsidR="005D03CD" w:rsidRPr="005D03CD" w:rsidRDefault="005D03CD" w:rsidP="00900FB8">
            <w:pPr>
              <w:rPr>
                <w:color w:val="000000"/>
              </w:rPr>
            </w:pPr>
            <w:bookmarkStart w:id="37" w:name="_Toc131895049"/>
            <w:bookmarkStart w:id="38" w:name="_Toc135350244"/>
            <w:r w:rsidRPr="005D03CD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5) Интерес к художественной литературе</w:t>
            </w:r>
            <w:bookmarkEnd w:id="37"/>
            <w:bookmarkEnd w:id="38"/>
            <w:r w:rsidRPr="005D03CD">
              <w:rPr>
                <w:color w:val="000000"/>
              </w:rPr>
              <w:t>:</w:t>
            </w:r>
          </w:p>
          <w:p w14:paraId="1BDF1C94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формировать у детей умение воспринимать небольшие по объему </w:t>
            </w:r>
            <w:proofErr w:type="spellStart"/>
            <w:r w:rsidRPr="005D03CD">
              <w:rPr>
                <w:color w:val="000000"/>
                <w:szCs w:val="24"/>
              </w:rPr>
              <w:t>потешки</w:t>
            </w:r>
            <w:proofErr w:type="spellEnd"/>
            <w:r w:rsidRPr="005D03CD">
              <w:rPr>
                <w:color w:val="000000"/>
                <w:szCs w:val="24"/>
              </w:rPr>
              <w:t>, сказки и рассказы с наглядным сопровождением (и без него);</w:t>
            </w:r>
          </w:p>
          <w:p w14:paraId="59581974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23D5601E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поощрять отклик на ритм и мелодичность стихотворений, </w:t>
            </w:r>
            <w:proofErr w:type="spellStart"/>
            <w:r w:rsidRPr="005D03CD">
              <w:rPr>
                <w:color w:val="000000"/>
                <w:szCs w:val="24"/>
              </w:rPr>
              <w:t>потешек</w:t>
            </w:r>
            <w:proofErr w:type="spellEnd"/>
            <w:r w:rsidRPr="005D03CD">
              <w:rPr>
                <w:color w:val="000000"/>
                <w:szCs w:val="24"/>
              </w:rPr>
              <w:t xml:space="preserve">; формировать умение в процессе чтения произведения повторять звуковые жесты; </w:t>
            </w:r>
          </w:p>
          <w:p w14:paraId="4BD524BB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14:paraId="4AEEFEDD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t xml:space="preserve">побуждать рассматривать книги и иллюстрации вместе с педагогом и самостоятельно; </w:t>
            </w:r>
          </w:p>
          <w:p w14:paraId="4DB43176" w14:textId="77777777" w:rsidR="005D03CD" w:rsidRPr="005D03CD" w:rsidRDefault="005D03CD" w:rsidP="005D03CD">
            <w:pPr>
              <w:spacing w:line="240" w:lineRule="auto"/>
              <w:rPr>
                <w:color w:val="000000"/>
                <w:szCs w:val="24"/>
              </w:rPr>
            </w:pPr>
            <w:r w:rsidRPr="005D03CD">
              <w:rPr>
                <w:color w:val="000000"/>
                <w:szCs w:val="24"/>
              </w:rPr>
              <w:lastRenderedPageBreak/>
              <w:t xml:space="preserve">развивать восприятие вопросительных и восклицательных интонаций художественного произведения. </w:t>
            </w:r>
          </w:p>
          <w:p w14:paraId="14DA5928" w14:textId="77777777" w:rsidR="005D03CD" w:rsidRPr="008B31F8" w:rsidRDefault="005D03CD" w:rsidP="005D03CD">
            <w:pPr>
              <w:spacing w:line="240" w:lineRule="auto"/>
            </w:pPr>
            <w:r w:rsidRPr="005D03CD">
              <w:rPr>
                <w:color w:val="000000"/>
                <w:szCs w:val="24"/>
              </w:rPr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</w:tc>
        <w:tc>
          <w:tcPr>
            <w:tcW w:w="3366" w:type="pct"/>
          </w:tcPr>
          <w:p w14:paraId="179B0C7B" w14:textId="77777777" w:rsidR="005D03CD" w:rsidRPr="008B31F8" w:rsidRDefault="005D03CD" w:rsidP="005D03CD">
            <w:r w:rsidRPr="008B31F8">
              <w:lastRenderedPageBreak/>
              <w:t> Приложение № «Перечень художественной литературы»</w:t>
            </w:r>
          </w:p>
        </w:tc>
      </w:tr>
      <w:tr w:rsidR="005D03CD" w14:paraId="3AD43F45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094BB977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3916CD71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5D03CD" w14:paraId="34A923AA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7B8BFE06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449D22B7" w14:textId="77777777" w:rsidR="005D03CD" w:rsidRPr="008B31F8" w:rsidRDefault="005D03CD" w:rsidP="005044F9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владение формами речевого этикета, отражающими принятые в обществе правила и нормы культурного поведения</w:t>
            </w:r>
          </w:p>
          <w:p w14:paraId="5B49AE1B" w14:textId="77777777" w:rsidR="005D03CD" w:rsidRPr="008B31F8" w:rsidRDefault="005D03CD" w:rsidP="005044F9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5D03CD" w14:paraId="7E4D1282" w14:textId="77777777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57CA1323" w14:textId="77777777" w:rsidR="005D03CD" w:rsidRPr="008B31F8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9" w:name="_Toc131894447"/>
            <w:bookmarkStart w:id="40" w:name="_Toc135350245"/>
            <w:r w:rsidRPr="008B31F8"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39"/>
            <w:bookmarkEnd w:id="40"/>
          </w:p>
        </w:tc>
      </w:tr>
      <w:tr w:rsidR="005D03CD" w14:paraId="01CD4CA0" w14:textId="77777777" w:rsidTr="008B31F8">
        <w:trPr>
          <w:trHeight w:val="267"/>
          <w:tblCellSpacing w:w="0" w:type="dxa"/>
        </w:trPr>
        <w:tc>
          <w:tcPr>
            <w:tcW w:w="1634" w:type="pct"/>
            <w:hideMark/>
          </w:tcPr>
          <w:p w14:paraId="6DCBFB89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14:paraId="457DAFC7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14:paraId="710B84C8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3C0135BF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1" w:name="_Toc131895051"/>
            <w:bookmarkStart w:id="42" w:name="_Toc135350246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1) приобщение к искусству</w:t>
            </w:r>
            <w:bookmarkEnd w:id="41"/>
            <w:bookmarkEnd w:id="42"/>
            <w:r w:rsidRPr="00900FB8">
              <w:rPr>
                <w:color w:val="000000" w:themeColor="text1"/>
              </w:rPr>
              <w:t>:</w:t>
            </w:r>
          </w:p>
          <w:p w14:paraId="1577ACE5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</w:p>
          <w:p w14:paraId="2B3082C4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7F156E2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 xml:space="preserve"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</w:t>
            </w:r>
            <w:r w:rsidRPr="00900FB8">
              <w:rPr>
                <w:color w:val="000000" w:themeColor="text1"/>
              </w:rPr>
              <w:lastRenderedPageBreak/>
              <w:t>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74306712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 xml:space="preserve">познакомить детей с народными игрушками (дымковской, </w:t>
            </w:r>
            <w:proofErr w:type="spellStart"/>
            <w:r w:rsidRPr="00900FB8">
              <w:rPr>
                <w:color w:val="000000" w:themeColor="text1"/>
              </w:rPr>
              <w:t>богородской</w:t>
            </w:r>
            <w:proofErr w:type="spellEnd"/>
            <w:r w:rsidRPr="00900FB8">
              <w:rPr>
                <w:color w:val="000000" w:themeColor="text1"/>
              </w:rPr>
              <w:t>, матрешкой и другими);</w:t>
            </w:r>
          </w:p>
          <w:p w14:paraId="7FEF1CB0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поддерживать интерес к малым формам фольклора (</w:t>
            </w:r>
            <w:proofErr w:type="spellStart"/>
            <w:r w:rsidRPr="00900FB8">
              <w:rPr>
                <w:color w:val="000000" w:themeColor="text1"/>
              </w:rPr>
              <w:t>пестушки</w:t>
            </w:r>
            <w:proofErr w:type="spellEnd"/>
            <w:r w:rsidRPr="00900FB8">
              <w:rPr>
                <w:color w:val="000000" w:themeColor="text1"/>
              </w:rPr>
              <w:t xml:space="preserve">, </w:t>
            </w:r>
            <w:proofErr w:type="spellStart"/>
            <w:r w:rsidRPr="00900FB8">
              <w:rPr>
                <w:color w:val="000000" w:themeColor="text1"/>
              </w:rPr>
              <w:t>заклички</w:t>
            </w:r>
            <w:proofErr w:type="spellEnd"/>
            <w:r w:rsidRPr="00900FB8">
              <w:rPr>
                <w:color w:val="000000" w:themeColor="text1"/>
              </w:rPr>
              <w:t>, прибаутки);</w:t>
            </w:r>
          </w:p>
          <w:p w14:paraId="132C9595" w14:textId="77777777" w:rsidR="005D03CD" w:rsidRPr="00900FB8" w:rsidRDefault="005D03CD" w:rsidP="00900FB8">
            <w:r w:rsidRPr="00900FB8">
              <w:rPr>
                <w:color w:val="000000" w:themeColor="text1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3366" w:type="pct"/>
          </w:tcPr>
          <w:p w14:paraId="30734288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1)</w:t>
            </w:r>
            <w:r w:rsidRPr="005D03CD">
              <w:rPr>
                <w:color w:val="000000" w:themeColor="text1"/>
                <w:szCs w:val="24"/>
              </w:rPr>
              <w:t xml:space="preserve"> Приобщение к искусству.</w:t>
            </w:r>
          </w:p>
          <w:p w14:paraId="50CC273C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 w:rsidRPr="005D03CD">
              <w:rPr>
                <w:color w:val="000000" w:themeColor="text1"/>
                <w:szCs w:val="24"/>
              </w:rPr>
              <w:t>богородской</w:t>
            </w:r>
            <w:proofErr w:type="spellEnd"/>
            <w:r w:rsidRPr="005D03CD">
              <w:rPr>
                <w:color w:val="000000" w:themeColor="text1"/>
                <w:szCs w:val="24"/>
              </w:rPr>
      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14:paraId="4309FBBE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</w:tr>
      <w:tr w:rsidR="005D03CD" w14:paraId="278DCF66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61F1E7E9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3" w:name="_Toc131895052"/>
            <w:bookmarkStart w:id="44" w:name="_Toc135350247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2) изобразительная деятельность</w:t>
            </w:r>
            <w:bookmarkEnd w:id="43"/>
            <w:bookmarkEnd w:id="44"/>
            <w:r w:rsidRPr="00900FB8">
              <w:rPr>
                <w:color w:val="000000" w:themeColor="text1"/>
              </w:rPr>
              <w:t>:</w:t>
            </w:r>
          </w:p>
          <w:p w14:paraId="185ACE35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14:paraId="6EA584B1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положительные эмоции на предложение нарисовать, слепить;</w:t>
            </w:r>
          </w:p>
          <w:p w14:paraId="5EE07867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научить правильно держать карандаш, кисть;</w:t>
            </w:r>
          </w:p>
          <w:p w14:paraId="6477FC3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6A144417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включать движение рук по предмету при знакомстве с его формой;</w:t>
            </w:r>
          </w:p>
          <w:p w14:paraId="26850C56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lastRenderedPageBreak/>
              <w:t>познакомить со свойствами глины, пластилина, пластической массы;</w:t>
            </w:r>
          </w:p>
          <w:p w14:paraId="5936FAE2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14:paraId="2D43A06C" w14:textId="77777777" w:rsidR="005D03CD" w:rsidRPr="00900FB8" w:rsidRDefault="005D03CD" w:rsidP="00900FB8"/>
        </w:tc>
        <w:tc>
          <w:tcPr>
            <w:tcW w:w="3366" w:type="pct"/>
          </w:tcPr>
          <w:p w14:paraId="166E0D6D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2)</w:t>
            </w:r>
            <w:r w:rsidRPr="005D03CD">
              <w:rPr>
                <w:color w:val="000000" w:themeColor="text1"/>
                <w:szCs w:val="24"/>
              </w:rPr>
              <w:t xml:space="preserve"> Изобразительная деятельность.</w:t>
            </w:r>
          </w:p>
          <w:p w14:paraId="1705DF4C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1) Рисование: </w:t>
            </w:r>
          </w:p>
          <w:p w14:paraId="57543223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14:paraId="54144626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28D40D0D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14:paraId="6A057F1E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</w:t>
            </w:r>
            <w:r w:rsidRPr="005D03CD">
              <w:rPr>
                <w:color w:val="000000" w:themeColor="text1"/>
                <w:szCs w:val="24"/>
              </w:rPr>
              <w:lastRenderedPageBreak/>
              <w:t>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14:paraId="6FEA821B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‒ тремя пальцами выше отточенного конца, кисть ‒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128E2858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2) Лепка: </w:t>
            </w:r>
          </w:p>
          <w:p w14:paraId="72AE660C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proofErr w:type="spellStart"/>
            <w:r w:rsidRPr="005D03CD">
              <w:rPr>
                <w:color w:val="000000" w:themeColor="text1"/>
                <w:szCs w:val="24"/>
              </w:rPr>
              <w:t>бараночка</w:t>
            </w:r>
            <w:proofErr w:type="spellEnd"/>
            <w:r w:rsidRPr="005D03CD">
              <w:rPr>
                <w:color w:val="000000" w:themeColor="text1"/>
                <w:szCs w:val="24"/>
              </w:rPr>
      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5D03CD" w14:paraId="7D0F65FB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065A4B68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5" w:name="_Toc131895053"/>
            <w:bookmarkStart w:id="46" w:name="_Toc135350248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3) конструктивная деятельность</w:t>
            </w:r>
            <w:bookmarkEnd w:id="45"/>
            <w:bookmarkEnd w:id="46"/>
            <w:r w:rsidRPr="00900FB8">
              <w:rPr>
                <w:color w:val="000000" w:themeColor="text1"/>
              </w:rPr>
              <w:t>:</w:t>
            </w:r>
          </w:p>
          <w:p w14:paraId="510B95F8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448525F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  <w:p w14:paraId="430EF4B0" w14:textId="77777777" w:rsidR="005D03CD" w:rsidRPr="00900FB8" w:rsidRDefault="005D03CD" w:rsidP="00900FB8"/>
        </w:tc>
        <w:tc>
          <w:tcPr>
            <w:tcW w:w="3366" w:type="pct"/>
          </w:tcPr>
          <w:p w14:paraId="2FCDC9FF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3)</w:t>
            </w:r>
            <w:r w:rsidRPr="005D03CD">
              <w:rPr>
                <w:color w:val="000000" w:themeColor="text1"/>
                <w:szCs w:val="24"/>
              </w:rPr>
              <w:t xml:space="preserve"> Конструктивная деятельность. </w:t>
            </w:r>
          </w:p>
          <w:p w14:paraId="04CB0F1C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</w:t>
            </w:r>
            <w:r w:rsidRPr="005D03CD">
              <w:rPr>
                <w:color w:val="000000" w:themeColor="text1"/>
                <w:szCs w:val="24"/>
              </w:rPr>
              <w:lastRenderedPageBreak/>
              <w:t>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5D03CD" w14:paraId="0BB55A6F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52C852F5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7" w:name="_Toc131895054"/>
            <w:bookmarkStart w:id="48" w:name="_Toc135350249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lastRenderedPageBreak/>
              <w:t>4) музыкальная деятельность</w:t>
            </w:r>
            <w:bookmarkEnd w:id="47"/>
            <w:bookmarkEnd w:id="48"/>
            <w:r w:rsidRPr="00900FB8">
              <w:rPr>
                <w:color w:val="000000" w:themeColor="text1"/>
              </w:rPr>
              <w:t>:</w:t>
            </w:r>
          </w:p>
          <w:p w14:paraId="6A2355BF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689D6AEF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  <w:p w14:paraId="7A1C37E6" w14:textId="77777777" w:rsidR="005D03CD" w:rsidRPr="00900FB8" w:rsidRDefault="005D03CD" w:rsidP="00900FB8"/>
        </w:tc>
        <w:tc>
          <w:tcPr>
            <w:tcW w:w="3366" w:type="pct"/>
          </w:tcPr>
          <w:p w14:paraId="27997408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4)</w:t>
            </w:r>
            <w:r w:rsidRPr="005D03CD">
              <w:rPr>
                <w:color w:val="000000" w:themeColor="text1"/>
                <w:szCs w:val="24"/>
              </w:rPr>
              <w:t xml:space="preserve"> Музыкальная деятельность.</w:t>
            </w:r>
          </w:p>
          <w:p w14:paraId="45052BF3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14:paraId="7273E955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 </w:t>
            </w:r>
          </w:p>
          <w:p w14:paraId="63CB5CD6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3) 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5D03CD">
              <w:rPr>
                <w:color w:val="000000" w:themeColor="text1"/>
                <w:szCs w:val="24"/>
              </w:rPr>
              <w:t>полуприседать</w:t>
            </w:r>
            <w:proofErr w:type="spellEnd"/>
            <w:r w:rsidRPr="005D03CD">
              <w:rPr>
                <w:color w:val="000000" w:themeColor="text1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  <w:tr w:rsidR="005D03CD" w14:paraId="63D5A44F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75AFBE3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49" w:name="_Toc131895055"/>
            <w:bookmarkStart w:id="50" w:name="_Toc135350250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5) театрализованная деятельность</w:t>
            </w:r>
            <w:bookmarkEnd w:id="49"/>
            <w:bookmarkEnd w:id="50"/>
            <w:r w:rsidRPr="00900FB8">
              <w:rPr>
                <w:color w:val="000000" w:themeColor="text1"/>
              </w:rPr>
              <w:t>:</w:t>
            </w:r>
          </w:p>
          <w:p w14:paraId="087E09B6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66474137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569DBA5D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lastRenderedPageBreak/>
              <w:t>способствовать проявлению самостоятельности, активности в игре с персонажами-игрушками;</w:t>
            </w:r>
          </w:p>
          <w:p w14:paraId="7C036463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14:paraId="292F2BA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способствовать формированию навыка перевоплощения в образы сказочных героев;</w:t>
            </w:r>
          </w:p>
          <w:p w14:paraId="11AB02C9" w14:textId="77777777" w:rsidR="005D03CD" w:rsidRPr="00900FB8" w:rsidRDefault="005D03CD" w:rsidP="00900FB8">
            <w:r w:rsidRPr="00900FB8">
              <w:rPr>
                <w:color w:val="000000" w:themeColor="text1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3366" w:type="pct"/>
          </w:tcPr>
          <w:p w14:paraId="68968D51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5)</w:t>
            </w:r>
            <w:r w:rsidRPr="005D03CD">
              <w:rPr>
                <w:color w:val="000000" w:themeColor="text1"/>
                <w:szCs w:val="24"/>
              </w:rPr>
              <w:t xml:space="preserve"> Театрализованная деятельность.</w:t>
            </w:r>
          </w:p>
          <w:p w14:paraId="72B85462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пробуждает интерес детей к театрализованной игре, создает условия для её проведения. Формирует умение следить за развитием действия в играх-драматизациях и кукольных спектаклях, созданных силами взрослых и 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 приемами вождения настольных кукол. Учит сопровождать движения простой песенкой. Педагог поощряет у детей желание действовать с элементами костюмов (шапочки, воротнички и так далее) и атрибутами как внешними символами роли. </w:t>
            </w:r>
          </w:p>
          <w:p w14:paraId="248A2C63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</w:tr>
      <w:tr w:rsidR="005D03CD" w14:paraId="28B5EB96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160D5C71" w14:textId="77777777" w:rsidR="005D03CD" w:rsidRPr="00900FB8" w:rsidRDefault="005D03CD" w:rsidP="00900FB8">
            <w:pPr>
              <w:rPr>
                <w:color w:val="000000" w:themeColor="text1"/>
              </w:rPr>
            </w:pPr>
            <w:bookmarkStart w:id="51" w:name="_Toc131895056"/>
            <w:bookmarkStart w:id="52" w:name="_Toc135350251"/>
            <w:r w:rsidRPr="00900FB8">
              <w:rPr>
                <w:rStyle w:val="20"/>
                <w:b w:val="0"/>
                <w:bCs w:val="0"/>
                <w:sz w:val="24"/>
                <w:szCs w:val="24"/>
              </w:rPr>
              <w:t>6) культурно-досуговая деятельность</w:t>
            </w:r>
            <w:bookmarkEnd w:id="51"/>
            <w:bookmarkEnd w:id="52"/>
            <w:r w:rsidRPr="00900FB8">
              <w:rPr>
                <w:color w:val="000000" w:themeColor="text1"/>
              </w:rPr>
              <w:t>:</w:t>
            </w:r>
          </w:p>
          <w:p w14:paraId="19A02A8D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308D3259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3D152FB" w14:textId="77777777" w:rsidR="005D03CD" w:rsidRPr="00900FB8" w:rsidRDefault="005D03CD" w:rsidP="00900FB8">
            <w:pPr>
              <w:rPr>
                <w:color w:val="000000" w:themeColor="text1"/>
              </w:rPr>
            </w:pPr>
            <w:r w:rsidRPr="00900FB8">
              <w:rPr>
                <w:color w:val="000000" w:themeColor="text1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14:paraId="00692813" w14:textId="77777777" w:rsidR="005D03CD" w:rsidRPr="00900FB8" w:rsidRDefault="005D03CD" w:rsidP="00900FB8">
            <w:r w:rsidRPr="00900FB8">
              <w:rPr>
                <w:color w:val="000000" w:themeColor="text1"/>
              </w:rPr>
              <w:t>формировать навык перевоплощения детей в образы сказочных героев.</w:t>
            </w:r>
          </w:p>
        </w:tc>
        <w:tc>
          <w:tcPr>
            <w:tcW w:w="3366" w:type="pct"/>
          </w:tcPr>
          <w:p w14:paraId="5D331FEA" w14:textId="77777777" w:rsidR="005D03CD" w:rsidRPr="005D03CD" w:rsidRDefault="005D03CD" w:rsidP="005D03CD">
            <w:pPr>
              <w:spacing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6) </w:t>
            </w:r>
            <w:r w:rsidRPr="005D03CD">
              <w:rPr>
                <w:color w:val="000000" w:themeColor="text1"/>
                <w:szCs w:val="24"/>
              </w:rPr>
              <w:t xml:space="preserve"> Культурно-досуговая деятельность.</w:t>
            </w:r>
          </w:p>
          <w:p w14:paraId="0D5C4B00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color w:val="000000" w:themeColor="text1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 w:rsidRPr="005D03CD">
              <w:rPr>
                <w:color w:val="000000" w:themeColor="text1"/>
                <w:szCs w:val="24"/>
              </w:rPr>
              <w:t>инсценирование</w:t>
            </w:r>
            <w:proofErr w:type="spellEnd"/>
            <w:r w:rsidRPr="005D03CD">
              <w:rPr>
                <w:color w:val="000000" w:themeColor="text1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  <w:r w:rsidRPr="005D03CD">
              <w:rPr>
                <w:szCs w:val="24"/>
              </w:rPr>
              <w:tab/>
            </w:r>
          </w:p>
        </w:tc>
      </w:tr>
      <w:tr w:rsidR="005D03CD" w14:paraId="2A4B7555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661B8FE3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4A6BF2B9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«Культура» и «Красота»</w:t>
            </w:r>
          </w:p>
        </w:tc>
      </w:tr>
      <w:tr w:rsidR="005D03CD" w14:paraId="62BF3B5D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2BE0F45A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lastRenderedPageBreak/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700AFC8E" w14:textId="77777777" w:rsidR="005D03CD" w:rsidRPr="008B31F8" w:rsidRDefault="005D03CD" w:rsidP="005044F9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14:paraId="7087C7F2" w14:textId="77777777" w:rsidR="005D03CD" w:rsidRPr="008B31F8" w:rsidRDefault="005D03CD" w:rsidP="005044F9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14:paraId="240E9291" w14:textId="77777777" w:rsidR="005D03CD" w:rsidRPr="008B31F8" w:rsidRDefault="005D03CD" w:rsidP="005044F9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14:paraId="5E197DB2" w14:textId="77777777" w:rsidR="005D03CD" w:rsidRPr="008B31F8" w:rsidRDefault="005D03CD" w:rsidP="005044F9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14:paraId="12F7F846" w14:textId="77777777" w:rsidR="005D03CD" w:rsidRPr="008B31F8" w:rsidRDefault="005D03CD" w:rsidP="005044F9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14:paraId="4DFC4A67" w14:textId="77777777" w:rsidR="005D03CD" w:rsidRPr="008B31F8" w:rsidRDefault="005D03CD" w:rsidP="005044F9">
            <w:pPr>
              <w:pStyle w:val="a6"/>
              <w:numPr>
                <w:ilvl w:val="0"/>
                <w:numId w:val="7"/>
              </w:numPr>
              <w:tabs>
                <w:tab w:val="left" w:pos="592"/>
              </w:tabs>
              <w:spacing w:before="0" w:beforeAutospacing="0" w:after="0" w:afterAutospacing="0"/>
              <w:ind w:left="451" w:firstLine="0"/>
              <w:jc w:val="both"/>
            </w:pPr>
            <w:r w:rsidRPr="008B31F8"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5D03CD" w14:paraId="2E3E2C30" w14:textId="77777777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5D5558D8" w14:textId="77777777" w:rsidR="005D03CD" w:rsidRPr="008B31F8" w:rsidRDefault="005D03CD" w:rsidP="005D03CD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53" w:name="_Toc131894454"/>
            <w:bookmarkStart w:id="54" w:name="_Toc135350252"/>
            <w:r w:rsidRPr="008B31F8">
              <w:rPr>
                <w:b/>
                <w:bCs w:val="0"/>
                <w:szCs w:val="24"/>
              </w:rPr>
              <w:t>Физическое развитие.</w:t>
            </w:r>
            <w:bookmarkEnd w:id="53"/>
            <w:bookmarkEnd w:id="54"/>
          </w:p>
        </w:tc>
      </w:tr>
      <w:tr w:rsidR="005D03CD" w14:paraId="22D9A9FE" w14:textId="77777777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14:paraId="2231FF7C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14:paraId="73230DE9" w14:textId="77777777" w:rsidR="005D03CD" w:rsidRPr="008B31F8" w:rsidRDefault="005D03CD" w:rsidP="005D03CD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5D03CD" w14:paraId="516C303E" w14:textId="77777777" w:rsidTr="008B31F8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14:paraId="135B42FA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 </w:t>
            </w:r>
          </w:p>
          <w:p w14:paraId="2F253229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развивать психофизические качества, равновесие и ориентировку в пространстве;</w:t>
            </w:r>
          </w:p>
          <w:p w14:paraId="4102115B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поддерживать у детей желание играть в подвижные игры вместе с педагогом в небольших подгруппах;</w:t>
            </w:r>
          </w:p>
          <w:p w14:paraId="0760AE52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 xml:space="preserve">формировать интерес и положительное отношение к выполнению физических </w:t>
            </w:r>
            <w:r w:rsidRPr="005D03CD">
              <w:rPr>
                <w:szCs w:val="24"/>
              </w:rPr>
              <w:lastRenderedPageBreak/>
              <w:t>упражнений, совместным двигательным действиям;</w:t>
            </w:r>
          </w:p>
          <w:p w14:paraId="230C4699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  <w:p w14:paraId="28FD2803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12F4B90F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</w:tc>
      </w:tr>
      <w:tr w:rsidR="005D03CD" w14:paraId="24E9C20D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3E83926A" w14:textId="77777777" w:rsidR="005D03CD" w:rsidRPr="008B31F8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5894C8D1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bookmarkStart w:id="55" w:name="_Toc131895058"/>
            <w:bookmarkStart w:id="56" w:name="_Toc135350253"/>
            <w:r w:rsidRPr="00900FB8">
              <w:rPr>
                <w:rFonts w:eastAsiaTheme="majorEastAsia"/>
              </w:rPr>
              <w:t>1) Основная гимнастика</w:t>
            </w:r>
            <w:bookmarkEnd w:id="55"/>
            <w:bookmarkEnd w:id="56"/>
            <w:r w:rsidRPr="005D03CD">
              <w:rPr>
                <w:szCs w:val="24"/>
              </w:rPr>
              <w:t xml:space="preserve"> (основные движения, общеразвивающие упражнения).</w:t>
            </w:r>
          </w:p>
          <w:p w14:paraId="5EE8F1BC" w14:textId="77777777" w:rsidR="005D03CD" w:rsidRPr="005D03CD" w:rsidRDefault="005D03CD" w:rsidP="005D03CD">
            <w:pPr>
              <w:spacing w:line="240" w:lineRule="auto"/>
              <w:rPr>
                <w:bCs/>
                <w:iCs/>
                <w:szCs w:val="24"/>
              </w:rPr>
            </w:pPr>
            <w:r w:rsidRPr="005D03CD">
              <w:rPr>
                <w:bCs/>
                <w:szCs w:val="24"/>
              </w:rPr>
              <w:t>Основные движения:</w:t>
            </w:r>
          </w:p>
          <w:p w14:paraId="298EA425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бросание, катание, ловля:</w:t>
            </w:r>
            <w:r w:rsidRPr="005D03CD">
              <w:rPr>
                <w:szCs w:val="24"/>
              </w:rPr>
              <w:t xml:space="preserve">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</w:t>
            </w:r>
            <w:r w:rsidRPr="005D03CD">
              <w:rPr>
                <w:szCs w:val="24"/>
              </w:rPr>
              <w:lastRenderedPageBreak/>
              <w:t>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603BFA07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ползание и лазанье:</w:t>
            </w:r>
            <w:r w:rsidRPr="005D03CD">
              <w:rPr>
                <w:szCs w:val="24"/>
              </w:rPr>
              <w:t xml:space="preserve">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5D03CD">
              <w:rPr>
                <w:szCs w:val="24"/>
              </w:rPr>
              <w:t>проползание</w:t>
            </w:r>
            <w:proofErr w:type="spellEnd"/>
            <w:r w:rsidRPr="005D03CD">
              <w:rPr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14:paraId="77F3CF88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ходьба:</w:t>
            </w:r>
            <w:r w:rsidRPr="005D03CD">
              <w:rPr>
                <w:b/>
                <w:bCs/>
                <w:szCs w:val="24"/>
              </w:rPr>
              <w:t xml:space="preserve"> </w:t>
            </w:r>
            <w:r w:rsidRPr="005D03CD">
              <w:rPr>
                <w:bCs/>
                <w:szCs w:val="24"/>
              </w:rPr>
              <w:t>х</w:t>
            </w:r>
            <w:r w:rsidRPr="005D03CD">
              <w:rPr>
                <w:szCs w:val="24"/>
              </w:rPr>
              <w:t xml:space="preserve">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  </w:t>
            </w:r>
          </w:p>
          <w:p w14:paraId="5F6D914F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бег: б</w:t>
            </w:r>
            <w:r w:rsidRPr="005D03CD">
              <w:rPr>
                <w:bCs/>
                <w:iCs/>
                <w:szCs w:val="24"/>
              </w:rPr>
              <w:t>ег</w:t>
            </w:r>
            <w:r w:rsidRPr="005D03CD">
              <w:rPr>
                <w:b/>
                <w:bCs/>
                <w:szCs w:val="24"/>
              </w:rPr>
              <w:t xml:space="preserve"> </w:t>
            </w:r>
            <w:r w:rsidRPr="005D03CD">
              <w:rPr>
                <w:szCs w:val="24"/>
              </w:rPr>
              <w:t>стайкой</w:t>
            </w:r>
            <w:r w:rsidRPr="005D03CD">
              <w:rPr>
                <w:b/>
                <w:bCs/>
                <w:szCs w:val="24"/>
              </w:rPr>
              <w:t xml:space="preserve"> </w:t>
            </w:r>
            <w:r w:rsidRPr="005D03CD">
              <w:rPr>
                <w:szCs w:val="24"/>
              </w:rPr>
              <w:t xml:space="preserve">за педагогом, в заданном направлении и в разных направлениях; между линиями (расстояние между линиями 40–30 см); за катящимся мячом; с переходом на ходьбу и обратно; непрерывный в течение 20-30-40 секунд; медленный бег на расстояние 40–80 м; </w:t>
            </w:r>
          </w:p>
          <w:p w14:paraId="096C7C1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прыжки: п</w:t>
            </w:r>
            <w:r w:rsidRPr="005D03CD">
              <w:rPr>
                <w:szCs w:val="24"/>
              </w:rPr>
              <w:t>рыжки</w:t>
            </w:r>
            <w:r w:rsidRPr="005D03CD">
              <w:rPr>
                <w:b/>
                <w:bCs/>
                <w:szCs w:val="24"/>
              </w:rPr>
              <w:t xml:space="preserve"> </w:t>
            </w:r>
            <w:r w:rsidRPr="005D03CD">
              <w:rPr>
                <w:szCs w:val="24"/>
              </w:rPr>
              <w:t xml:space="preserve">на двух ногах на месте (10–15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 </w:t>
            </w:r>
          </w:p>
          <w:p w14:paraId="21E2140B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iCs/>
                <w:szCs w:val="24"/>
              </w:rPr>
              <w:t>упражнения в равновесии: х</w:t>
            </w:r>
            <w:r w:rsidRPr="005D03CD">
              <w:rPr>
                <w:szCs w:val="24"/>
              </w:rPr>
              <w:t xml:space="preserve">одьба по дорожке (ширина 20 см, длина 2–3 м); по наклонной доске, приподнятой одним концом на 20 см; по гимнастической скамейке; перешагивание линий и предметов (высота 10–15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   </w:t>
            </w:r>
          </w:p>
          <w:p w14:paraId="7927A39D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00BCB207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>Общеразвивающие упражнения:</w:t>
            </w:r>
            <w:r w:rsidRPr="005D03CD">
              <w:rPr>
                <w:b/>
                <w:bCs/>
                <w:szCs w:val="24"/>
              </w:rPr>
              <w:t xml:space="preserve">  </w:t>
            </w:r>
          </w:p>
          <w:p w14:paraId="620670E9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14:paraId="2C268798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lastRenderedPageBreak/>
      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5D2C9534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1264D492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bCs/>
                <w:szCs w:val="24"/>
              </w:rPr>
              <w:t xml:space="preserve">музыкально-ритмические упражнения, </w:t>
            </w:r>
            <w:r w:rsidRPr="005D03CD">
              <w:rPr>
                <w:bCs/>
                <w:iCs/>
                <w:szCs w:val="24"/>
              </w:rPr>
              <w:t>разученные на музыкальном занятии,</w:t>
            </w:r>
            <w:r w:rsidRPr="005D03CD">
              <w:rPr>
                <w:szCs w:val="24"/>
              </w:rPr>
              <w:t xml:space="preserve">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 </w:t>
            </w:r>
          </w:p>
          <w:p w14:paraId="413B8F00" w14:textId="77777777" w:rsidR="005D03CD" w:rsidRPr="005D03CD" w:rsidRDefault="005D03CD" w:rsidP="005D03CD">
            <w:pPr>
              <w:spacing w:line="240" w:lineRule="auto"/>
              <w:rPr>
                <w:szCs w:val="24"/>
              </w:rPr>
            </w:pPr>
            <w:r w:rsidRPr="005D03CD">
              <w:rPr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</w:tc>
      </w:tr>
      <w:tr w:rsidR="005D03CD" w14:paraId="450E169A" w14:textId="7777777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14:paraId="36C63867" w14:textId="77777777" w:rsidR="005D03CD" w:rsidRPr="008B31F8" w:rsidRDefault="005D03CD" w:rsidP="005D03CD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14:paraId="6D6E8C6D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bookmarkStart w:id="57" w:name="_Toc131895059"/>
            <w:bookmarkStart w:id="58" w:name="_Toc135350254"/>
            <w:r w:rsidRPr="00900FB8">
              <w:rPr>
                <w:rFonts w:eastAsiaTheme="majorEastAsia"/>
              </w:rPr>
              <w:t>2) Подвижные игры</w:t>
            </w:r>
            <w:bookmarkEnd w:id="57"/>
            <w:bookmarkEnd w:id="58"/>
            <w:r w:rsidRPr="00900FB8">
              <w:t>:</w:t>
            </w:r>
            <w:r w:rsidRPr="005D03CD">
              <w:rPr>
                <w:b/>
                <w:bCs/>
              </w:rPr>
              <w:t xml:space="preserve"> </w:t>
            </w:r>
            <w:r w:rsidRPr="005D03CD">
              <w:rPr>
                <w:bCs/>
              </w:rPr>
              <w:t>п</w:t>
            </w:r>
            <w:r w:rsidRPr="005D03CD">
              <w:t>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</w:tc>
      </w:tr>
      <w:tr w:rsidR="005D03CD" w14:paraId="411DA300" w14:textId="7777777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14:paraId="4885E617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14:paraId="53D8D985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bookmarkStart w:id="59" w:name="_Toc131895060"/>
            <w:bookmarkStart w:id="60" w:name="_Toc135350255"/>
            <w:r w:rsidRPr="00900FB8">
              <w:rPr>
                <w:rFonts w:eastAsiaTheme="majorEastAsia"/>
              </w:rPr>
              <w:t>3) Формирование основ здорового образа жизни</w:t>
            </w:r>
            <w:bookmarkEnd w:id="59"/>
            <w:bookmarkEnd w:id="60"/>
            <w:r w:rsidRPr="00900FB8">
              <w:t>:</w:t>
            </w:r>
            <w:r w:rsidRPr="005D03CD">
              <w:rPr>
                <w:bCs/>
              </w:rPr>
              <w:t xml:space="preserve">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</w:t>
            </w:r>
            <w:r w:rsidRPr="005D03CD">
              <w:t xml:space="preserve">.  </w:t>
            </w:r>
          </w:p>
        </w:tc>
      </w:tr>
      <w:tr w:rsidR="005D03CD" w14:paraId="27C0FD33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29030F1E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7567BCC0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t>«Жизнь», «Здоровье»</w:t>
            </w:r>
          </w:p>
        </w:tc>
      </w:tr>
      <w:tr w:rsidR="005D03CD" w14:paraId="62F8CA4C" w14:textId="7777777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14:paraId="31BE5349" w14:textId="77777777" w:rsidR="005D03CD" w:rsidRPr="008B31F8" w:rsidRDefault="005D03CD" w:rsidP="005D03CD">
            <w:pPr>
              <w:pStyle w:val="a6"/>
              <w:spacing w:before="0" w:beforeAutospacing="0" w:after="0" w:afterAutospacing="0"/>
              <w:jc w:val="both"/>
            </w:pPr>
            <w:r w:rsidRPr="008B31F8">
              <w:lastRenderedPageBreak/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14:paraId="6D8DF57A" w14:textId="77777777" w:rsidR="005D03CD" w:rsidRPr="008B31F8" w:rsidRDefault="005D03CD" w:rsidP="005044F9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7A0F40FA" w14:textId="77777777" w:rsidR="005D03CD" w:rsidRPr="008B31F8" w:rsidRDefault="005D03CD" w:rsidP="005044F9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 xml:space="preserve">Формирование у ребёнка </w:t>
            </w:r>
            <w:proofErr w:type="spellStart"/>
            <w:r w:rsidRPr="008B31F8">
              <w:t>возрастосообразных</w:t>
            </w:r>
            <w:proofErr w:type="spellEnd"/>
            <w:r w:rsidRPr="008B31F8">
              <w:t xml:space="preserve"> представлений и знаний в области физической культуры, здоровья и безопасного образа жизни.</w:t>
            </w:r>
          </w:p>
          <w:p w14:paraId="363CBA2C" w14:textId="77777777" w:rsidR="005D03CD" w:rsidRPr="008B31F8" w:rsidRDefault="005D03CD" w:rsidP="005044F9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14:paraId="52BEED7E" w14:textId="77777777" w:rsidR="005D03CD" w:rsidRPr="008B31F8" w:rsidRDefault="005D03CD" w:rsidP="005044F9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 w14:paraId="01A9EDDE" w14:textId="77777777" w:rsidR="005D03CD" w:rsidRPr="008B31F8" w:rsidRDefault="005D03CD" w:rsidP="005044F9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14:paraId="6F17111F" w14:textId="77777777" w:rsidR="005D03CD" w:rsidRPr="008B31F8" w:rsidRDefault="005D03CD" w:rsidP="005044F9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7D75AA89" w14:textId="77777777" w:rsidR="006564AB" w:rsidRDefault="006564AB" w:rsidP="008B31F8">
      <w:pPr>
        <w:pStyle w:val="3"/>
        <w:keepLines/>
        <w:rPr>
          <w:szCs w:val="24"/>
        </w:rPr>
      </w:pPr>
    </w:p>
    <w:p w14:paraId="261C3D50" w14:textId="77777777" w:rsidR="005E2567" w:rsidRDefault="005E2567" w:rsidP="008B31F8">
      <w:pPr>
        <w:pStyle w:val="3"/>
        <w:keepLines/>
        <w:rPr>
          <w:szCs w:val="24"/>
        </w:rPr>
        <w:sectPr w:rsidR="005E2567" w:rsidSect="005E2567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2468DD23" w14:textId="77777777" w:rsidR="001145A5" w:rsidRPr="006564AB" w:rsidRDefault="001145A5" w:rsidP="008B31F8">
      <w:pPr>
        <w:pStyle w:val="2"/>
        <w:keepLines/>
        <w:rPr>
          <w:sz w:val="24"/>
          <w:szCs w:val="24"/>
        </w:rPr>
      </w:pPr>
      <w:bookmarkStart w:id="61" w:name="_Toc135350256"/>
      <w:r w:rsidRPr="00BF1695">
        <w:rPr>
          <w:sz w:val="24"/>
          <w:szCs w:val="24"/>
        </w:rPr>
        <w:lastRenderedPageBreak/>
        <w:t>2.2 Модель организации образовательного процесса</w:t>
      </w:r>
      <w:bookmarkEnd w:id="61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17"/>
        <w:gridCol w:w="2525"/>
        <w:gridCol w:w="2985"/>
        <w:gridCol w:w="2986"/>
        <w:gridCol w:w="2992"/>
      </w:tblGrid>
      <w:tr w:rsidR="00833854" w14:paraId="2DDCD014" w14:textId="77777777" w:rsidTr="007E2795">
        <w:trPr>
          <w:trHeight w:val="140"/>
        </w:trPr>
        <w:tc>
          <w:tcPr>
            <w:tcW w:w="778" w:type="pct"/>
            <w:vMerge w:val="restart"/>
            <w:vAlign w:val="center"/>
          </w:tcPr>
          <w:p w14:paraId="65F84E98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78" w:type="pct"/>
            <w:vMerge w:val="restart"/>
            <w:vAlign w:val="center"/>
          </w:tcPr>
          <w:p w14:paraId="01EC16FB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44" w:type="pct"/>
            <w:gridSpan w:val="3"/>
            <w:vAlign w:val="center"/>
          </w:tcPr>
          <w:p w14:paraId="593A5507" w14:textId="77777777" w:rsidR="00711189" w:rsidRPr="00E1750B" w:rsidRDefault="00711189" w:rsidP="008B31F8">
            <w:pPr>
              <w:pStyle w:val="3"/>
              <w:jc w:val="center"/>
              <w:outlineLvl w:val="2"/>
              <w:rPr>
                <w:b/>
              </w:rPr>
            </w:pPr>
            <w:bookmarkStart w:id="62" w:name="_Toc135350257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62"/>
          </w:p>
        </w:tc>
      </w:tr>
      <w:tr w:rsidR="006F7479" w14:paraId="3C9BD8E7" w14:textId="77777777" w:rsidTr="007E2795">
        <w:trPr>
          <w:trHeight w:val="33"/>
        </w:trPr>
        <w:tc>
          <w:tcPr>
            <w:tcW w:w="778" w:type="pct"/>
            <w:vMerge/>
            <w:vAlign w:val="center"/>
          </w:tcPr>
          <w:p w14:paraId="0B275447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878" w:type="pct"/>
            <w:vMerge/>
            <w:vAlign w:val="center"/>
          </w:tcPr>
          <w:p w14:paraId="7ED8E66E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1114" w:type="pct"/>
            <w:vAlign w:val="center"/>
          </w:tcPr>
          <w:p w14:paraId="620D0478" w14:textId="2A1119B4" w:rsidR="00711189" w:rsidRPr="00E1750B" w:rsidRDefault="00894A18" w:rsidP="008B31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Образовательная деятельность</w:t>
            </w:r>
          </w:p>
        </w:tc>
        <w:tc>
          <w:tcPr>
            <w:tcW w:w="1114" w:type="pct"/>
            <w:vAlign w:val="center"/>
          </w:tcPr>
          <w:p w14:paraId="287148D6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15" w:type="pct"/>
            <w:vAlign w:val="center"/>
          </w:tcPr>
          <w:p w14:paraId="1D03FA08" w14:textId="77777777"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833854" w14:paraId="28EF6CDA" w14:textId="77777777" w:rsidTr="007E2795">
        <w:trPr>
          <w:trHeight w:val="1240"/>
        </w:trPr>
        <w:tc>
          <w:tcPr>
            <w:tcW w:w="778" w:type="pct"/>
            <w:vMerge w:val="restart"/>
          </w:tcPr>
          <w:p w14:paraId="41DCE125" w14:textId="77777777" w:rsidR="00711189" w:rsidRDefault="00711189" w:rsidP="008B31F8"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878" w:type="pct"/>
          </w:tcPr>
          <w:p w14:paraId="51B6305E" w14:textId="77777777" w:rsidR="00711189" w:rsidRDefault="00711189" w:rsidP="008B31F8">
            <w:pPr>
              <w:spacing w:line="240" w:lineRule="auto"/>
              <w:jc w:val="left"/>
            </w:pPr>
            <w:r>
              <w:t>Игровая</w:t>
            </w:r>
          </w:p>
        </w:tc>
        <w:tc>
          <w:tcPr>
            <w:tcW w:w="1114" w:type="pct"/>
          </w:tcPr>
          <w:p w14:paraId="39DDEB5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  <w:r w:rsidR="002540B9">
              <w:t xml:space="preserve"> </w:t>
            </w:r>
            <w:r>
              <w:t xml:space="preserve">Тематические беседы; </w:t>
            </w:r>
          </w:p>
          <w:p w14:paraId="54C5E6F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17F84199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14:paraId="5A4751B0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 w14:paraId="45695269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14:paraId="0755A222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 w14:paraId="6D6AA9E2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556A5D84" w14:textId="7B39A48D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114" w:type="pct"/>
          </w:tcPr>
          <w:p w14:paraId="2D88A53E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 w14:paraId="746272F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14:paraId="70D6B252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 w14:paraId="6C9262D9" w14:textId="7FE0DEF7" w:rsidR="00711189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115" w:type="pct"/>
          </w:tcPr>
          <w:p w14:paraId="1CF7A03B" w14:textId="77777777" w:rsidR="008C6A69" w:rsidRDefault="00DA5274" w:rsidP="008B31F8"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 w14:paraId="1348071D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 w14:paraId="036E4C5E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 w14:paraId="40B38513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 w14:paraId="54A42ABF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21EED01F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27EDA87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1737D561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 w14:paraId="46E70D20" w14:textId="63643AFD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833854" w14:paraId="5F570F85" w14:textId="77777777" w:rsidTr="007E2795">
        <w:trPr>
          <w:trHeight w:val="1378"/>
        </w:trPr>
        <w:tc>
          <w:tcPr>
            <w:tcW w:w="778" w:type="pct"/>
            <w:vMerge/>
          </w:tcPr>
          <w:p w14:paraId="042FB413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351BFE51" w14:textId="77777777" w:rsidR="00711189" w:rsidRDefault="00711189" w:rsidP="008B31F8">
            <w:pPr>
              <w:spacing w:line="240" w:lineRule="auto"/>
              <w:jc w:val="left"/>
            </w:pPr>
            <w:r>
              <w:t>Коммуникативная</w:t>
            </w:r>
          </w:p>
        </w:tc>
        <w:tc>
          <w:tcPr>
            <w:tcW w:w="1114" w:type="pct"/>
          </w:tcPr>
          <w:p w14:paraId="734B2739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Задачи на решение коммуникативных ситуаций; </w:t>
            </w:r>
          </w:p>
          <w:p w14:paraId="3DE70D6E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Ситуативные разговоры; </w:t>
            </w: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2E8561E6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Праздники, музыкальные досуги, развлечения; </w:t>
            </w:r>
          </w:p>
          <w:p w14:paraId="5FCDE8AE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 w14:paraId="17BAFE36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0DF832DC" w14:textId="79644BC0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114" w:type="pct"/>
          </w:tcPr>
          <w:p w14:paraId="02C5DB9B" w14:textId="77777777" w:rsidR="008C6A69" w:rsidRDefault="00DA5274" w:rsidP="008B31F8">
            <w:pPr>
              <w:spacing w:line="240" w:lineRule="auto"/>
              <w:jc w:val="left"/>
            </w:pPr>
            <w:r>
              <w:t xml:space="preserve">Игровая деятельность; </w:t>
            </w:r>
          </w:p>
          <w:p w14:paraId="05C3D5B4" w14:textId="0604D757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115" w:type="pct"/>
          </w:tcPr>
          <w:p w14:paraId="5C5A0F2B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 w14:paraId="44E9FB36" w14:textId="54019911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ситуации.</w:t>
            </w:r>
          </w:p>
        </w:tc>
      </w:tr>
      <w:tr w:rsidR="00833854" w14:paraId="362BA0C4" w14:textId="77777777" w:rsidTr="007E2795">
        <w:trPr>
          <w:trHeight w:val="1679"/>
        </w:trPr>
        <w:tc>
          <w:tcPr>
            <w:tcW w:w="778" w:type="pct"/>
            <w:vMerge/>
          </w:tcPr>
          <w:p w14:paraId="29FB5768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2A54EE73" w14:textId="77777777" w:rsidR="00711189" w:rsidRDefault="00711189" w:rsidP="008B31F8">
            <w:pPr>
              <w:spacing w:line="240" w:lineRule="auto"/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14" w:type="pct"/>
          </w:tcPr>
          <w:p w14:paraId="3BA13A2A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Поручения; </w:t>
            </w:r>
          </w:p>
          <w:p w14:paraId="66421EE4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Совместный труд детей и взрослых; </w:t>
            </w:r>
          </w:p>
          <w:p w14:paraId="76FB7913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14:paraId="2611A513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Беседы; </w:t>
            </w:r>
          </w:p>
          <w:p w14:paraId="4500DABA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7B0EB4E3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14:paraId="174C7810" w14:textId="4CD3F945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114" w:type="pct"/>
          </w:tcPr>
          <w:p w14:paraId="3BEBD250" w14:textId="77777777" w:rsidR="008C6A69" w:rsidRDefault="00DA5274" w:rsidP="008B31F8">
            <w:pPr>
              <w:spacing w:line="240" w:lineRule="auto"/>
              <w:jc w:val="left"/>
            </w:pPr>
            <w:r>
              <w:t xml:space="preserve">Совместный труд детей; </w:t>
            </w:r>
          </w:p>
          <w:p w14:paraId="77420E8D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Самообслуживание; </w:t>
            </w:r>
          </w:p>
          <w:p w14:paraId="6BA6BFD2" w14:textId="60F02180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115" w:type="pct"/>
          </w:tcPr>
          <w:p w14:paraId="6159D9CF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Обучение, показ, объяснение, напоминание; </w:t>
            </w: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294E9001" w14:textId="77777777" w:rsidR="008C6A6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 w14:paraId="7719DC76" w14:textId="4F05B71C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7E2795" w14:paraId="6F1D6A10" w14:textId="77777777" w:rsidTr="007E2795">
        <w:trPr>
          <w:trHeight w:val="2523"/>
        </w:trPr>
        <w:tc>
          <w:tcPr>
            <w:tcW w:w="778" w:type="pct"/>
          </w:tcPr>
          <w:p w14:paraId="42C34975" w14:textId="77777777" w:rsidR="007E2795" w:rsidRDefault="007E2795" w:rsidP="007E2795">
            <w:pPr>
              <w:spacing w:line="240" w:lineRule="auto"/>
              <w:jc w:val="left"/>
            </w:pPr>
            <w:r>
              <w:t>Познавательное развитие</w:t>
            </w:r>
          </w:p>
        </w:tc>
        <w:tc>
          <w:tcPr>
            <w:tcW w:w="878" w:type="pct"/>
          </w:tcPr>
          <w:p w14:paraId="3EA851C3" w14:textId="77777777" w:rsidR="007E2795" w:rsidRDefault="007E2795" w:rsidP="007E2795">
            <w:pPr>
              <w:spacing w:line="240" w:lineRule="auto"/>
              <w:jc w:val="left"/>
            </w:pPr>
            <w:r>
              <w:t>Экспериментирование с материалами и веществами</w:t>
            </w:r>
          </w:p>
          <w:p w14:paraId="58E5E791" w14:textId="5A557C3B" w:rsidR="007E2795" w:rsidRDefault="007E2795" w:rsidP="007E2795">
            <w:pPr>
              <w:spacing w:line="240" w:lineRule="auto"/>
              <w:jc w:val="left"/>
            </w:pPr>
            <w:r>
              <w:t xml:space="preserve">Предметная деятельность </w:t>
            </w:r>
          </w:p>
        </w:tc>
        <w:tc>
          <w:tcPr>
            <w:tcW w:w="1114" w:type="pct"/>
          </w:tcPr>
          <w:p w14:paraId="3968681C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3707B16D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3C7C99F2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</w:p>
          <w:p w14:paraId="663B3D40" w14:textId="77777777" w:rsidR="007E2795" w:rsidRDefault="007E2795" w:rsidP="007E279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Игра экспериментирование; </w:t>
            </w:r>
          </w:p>
          <w:p w14:paraId="4F407FB6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0507CB3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36F04501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5B9E9DFF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3D44B194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0B5286AC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  <w:p w14:paraId="06F18C42" w14:textId="0F5D5A01" w:rsidR="007E2795" w:rsidRDefault="007E2795" w:rsidP="007E279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Экологические досуги, развлечения.</w:t>
            </w:r>
          </w:p>
          <w:p w14:paraId="7B9E66A3" w14:textId="77777777" w:rsidR="007E2795" w:rsidRPr="00DA5274" w:rsidRDefault="007E2795" w:rsidP="007E2795">
            <w:pPr>
              <w:spacing w:line="240" w:lineRule="auto"/>
            </w:pPr>
          </w:p>
        </w:tc>
        <w:tc>
          <w:tcPr>
            <w:tcW w:w="1114" w:type="pct"/>
          </w:tcPr>
          <w:p w14:paraId="06D470EE" w14:textId="77777777" w:rsidR="007E2795" w:rsidRDefault="007E2795" w:rsidP="007E2795">
            <w:pPr>
              <w:spacing w:line="240" w:lineRule="auto"/>
              <w:jc w:val="left"/>
            </w:pPr>
            <w:r>
              <w:t>Самостоятельная деятельность по инициативе ребенка.</w:t>
            </w:r>
          </w:p>
        </w:tc>
        <w:tc>
          <w:tcPr>
            <w:tcW w:w="1115" w:type="pct"/>
          </w:tcPr>
          <w:p w14:paraId="14E5DF5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14:paraId="5294562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40ADD9DF" w14:textId="11B3BC0F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 экспериментирование; </w:t>
            </w:r>
          </w:p>
          <w:p w14:paraId="6B1BBC1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14:paraId="407BFF7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7E7D508F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14:paraId="179BAD13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486078B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14:paraId="1EFD1BBA" w14:textId="4A4B5DF6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</w:tc>
      </w:tr>
      <w:tr w:rsidR="007E2795" w14:paraId="5DE48350" w14:textId="77777777" w:rsidTr="007E2795">
        <w:trPr>
          <w:trHeight w:val="1563"/>
        </w:trPr>
        <w:tc>
          <w:tcPr>
            <w:tcW w:w="778" w:type="pct"/>
            <w:vMerge w:val="restart"/>
          </w:tcPr>
          <w:p w14:paraId="567ACA31" w14:textId="77777777" w:rsidR="007E2795" w:rsidRDefault="007E2795" w:rsidP="007E2795">
            <w:pPr>
              <w:spacing w:line="240" w:lineRule="auto"/>
              <w:jc w:val="left"/>
            </w:pPr>
            <w:r>
              <w:t>Речевое развитие</w:t>
            </w:r>
          </w:p>
        </w:tc>
        <w:tc>
          <w:tcPr>
            <w:tcW w:w="878" w:type="pct"/>
          </w:tcPr>
          <w:p w14:paraId="3FABA6AC" w14:textId="3A643B85" w:rsidR="007E2795" w:rsidRDefault="007E2795" w:rsidP="007E2795">
            <w:pPr>
              <w:spacing w:line="240" w:lineRule="auto"/>
              <w:jc w:val="left"/>
            </w:pPr>
            <w:r>
              <w:t>Речевая деятельность</w:t>
            </w:r>
          </w:p>
        </w:tc>
        <w:tc>
          <w:tcPr>
            <w:tcW w:w="1114" w:type="pct"/>
          </w:tcPr>
          <w:p w14:paraId="0549FA6D" w14:textId="77777777" w:rsidR="007E2795" w:rsidRDefault="007E2795" w:rsidP="007E2795">
            <w:pPr>
              <w:spacing w:line="240" w:lineRule="auto"/>
              <w:jc w:val="left"/>
            </w:pPr>
            <w:r>
              <w:t xml:space="preserve">ЧХЛ </w:t>
            </w:r>
          </w:p>
          <w:p w14:paraId="0CFE2C12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 (в том числе о прочитанном);</w:t>
            </w:r>
          </w:p>
          <w:p w14:paraId="68D8A4F8" w14:textId="77777777" w:rsidR="007E2795" w:rsidRDefault="007E2795" w:rsidP="007E2795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Обсуждение; </w:t>
            </w:r>
          </w:p>
          <w:p w14:paraId="08B3E51F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03A7EB68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Дидактическая игра; </w:t>
            </w:r>
          </w:p>
          <w:p w14:paraId="51E050CA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73E1B6E0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14:paraId="4F6B840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Викторина; </w:t>
            </w:r>
          </w:p>
          <w:p w14:paraId="37F6CA18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05B3C1E9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Показ настольного театра; </w:t>
            </w:r>
          </w:p>
          <w:p w14:paraId="389746C8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стихотворений; </w:t>
            </w:r>
          </w:p>
          <w:p w14:paraId="3725EB67" w14:textId="5C22A816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114" w:type="pct"/>
          </w:tcPr>
          <w:p w14:paraId="11F99322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Сюжетно-ролевая игра; </w:t>
            </w:r>
          </w:p>
          <w:p w14:paraId="22C1C3DA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 с текстом; </w:t>
            </w:r>
          </w:p>
          <w:p w14:paraId="7588DF6F" w14:textId="2E8E438A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общение; </w:t>
            </w:r>
          </w:p>
          <w:p w14:paraId="0ADFB6F6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Общение со сверстниками; </w:t>
            </w:r>
          </w:p>
          <w:p w14:paraId="5583DB4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14:paraId="2DE087B4" w14:textId="437AB523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 w14:paraId="44C49CDE" w14:textId="1E834AFD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115" w:type="pct"/>
          </w:tcPr>
          <w:p w14:paraId="2D7A857B" w14:textId="77777777" w:rsidR="007E2795" w:rsidRDefault="007E2795" w:rsidP="007E2795">
            <w:pPr>
              <w:spacing w:line="240" w:lineRule="auto"/>
              <w:jc w:val="left"/>
            </w:pPr>
            <w:r>
              <w:lastRenderedPageBreak/>
              <w:t xml:space="preserve">Ситуация общения в процессе режимных моментов; </w:t>
            </w:r>
          </w:p>
          <w:p w14:paraId="7EAE3A0E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14:paraId="0A690D53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14:paraId="63899277" w14:textId="7CF627FD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Наблюдения на прогулке; </w:t>
            </w:r>
          </w:p>
          <w:p w14:paraId="1BF764E3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на прогулке; </w:t>
            </w:r>
          </w:p>
          <w:p w14:paraId="23B7C7F2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14:paraId="73E53B11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(в том числе о прочитанном); </w:t>
            </w:r>
          </w:p>
          <w:p w14:paraId="7ABDFBE7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7131681D" w14:textId="77777777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стихов, </w:t>
            </w:r>
            <w:proofErr w:type="spellStart"/>
            <w:r>
              <w:t>потешек</w:t>
            </w:r>
            <w:proofErr w:type="spellEnd"/>
            <w:r>
              <w:t xml:space="preserve">; </w:t>
            </w:r>
          </w:p>
          <w:p w14:paraId="45C2D14E" w14:textId="6575BF1B" w:rsidR="007E2795" w:rsidRDefault="007E2795" w:rsidP="007E2795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загадок.</w:t>
            </w:r>
          </w:p>
        </w:tc>
      </w:tr>
      <w:tr w:rsidR="00833854" w14:paraId="2179D4AA" w14:textId="77777777" w:rsidTr="007E2795">
        <w:trPr>
          <w:trHeight w:val="33"/>
        </w:trPr>
        <w:tc>
          <w:tcPr>
            <w:tcW w:w="778" w:type="pct"/>
            <w:vMerge/>
          </w:tcPr>
          <w:p w14:paraId="228E7612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4E545A7E" w14:textId="77777777" w:rsidR="00711189" w:rsidRDefault="00711189" w:rsidP="008B31F8">
            <w:pPr>
              <w:spacing w:line="240" w:lineRule="auto"/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14" w:type="pct"/>
          </w:tcPr>
          <w:p w14:paraId="513DB6D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</w:t>
            </w:r>
          </w:p>
          <w:p w14:paraId="5EB4671D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 прочитанного; </w:t>
            </w:r>
          </w:p>
          <w:p w14:paraId="6419EAA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Рассказ; </w:t>
            </w:r>
          </w:p>
          <w:p w14:paraId="7A3D0C1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4B264F4B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378BEF2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Инсценирование</w:t>
            </w:r>
            <w:proofErr w:type="spellEnd"/>
            <w:r>
              <w:t xml:space="preserve">; </w:t>
            </w:r>
          </w:p>
          <w:p w14:paraId="15207855" w14:textId="17BCDD0B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Викторина.</w:t>
            </w:r>
          </w:p>
        </w:tc>
        <w:tc>
          <w:tcPr>
            <w:tcW w:w="1114" w:type="pct"/>
          </w:tcPr>
          <w:p w14:paraId="254BA155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Продуктивная деятельность; </w:t>
            </w:r>
          </w:p>
          <w:p w14:paraId="798F52B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E4770E8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14:paraId="19B4FF37" w14:textId="0A648B7A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115" w:type="pct"/>
          </w:tcPr>
          <w:p w14:paraId="4F81F97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14:paraId="3FA8968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Сюжетно-ролевая, театрализованная игра; </w:t>
            </w:r>
          </w:p>
          <w:p w14:paraId="49DCB1C7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Продуктивная деятельность; </w:t>
            </w:r>
          </w:p>
          <w:p w14:paraId="4DA0A168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14:paraId="582A67B2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загадок;</w:t>
            </w:r>
          </w:p>
          <w:p w14:paraId="4FAFAC82" w14:textId="265CFB88" w:rsidR="00711189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Проблемная ситуация</w:t>
            </w:r>
          </w:p>
        </w:tc>
      </w:tr>
      <w:tr w:rsidR="00833854" w14:paraId="284F4A79" w14:textId="77777777" w:rsidTr="007E2795">
        <w:trPr>
          <w:trHeight w:val="1490"/>
        </w:trPr>
        <w:tc>
          <w:tcPr>
            <w:tcW w:w="778" w:type="pct"/>
            <w:vMerge w:val="restart"/>
          </w:tcPr>
          <w:p w14:paraId="59E044A4" w14:textId="77777777" w:rsidR="00711189" w:rsidRDefault="00711189" w:rsidP="008B31F8"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78" w:type="pct"/>
          </w:tcPr>
          <w:p w14:paraId="0BB61AFA" w14:textId="77777777" w:rsidR="00711189" w:rsidRDefault="00711189" w:rsidP="008B31F8">
            <w:pPr>
              <w:spacing w:line="240" w:lineRule="auto"/>
              <w:jc w:val="left"/>
            </w:pPr>
            <w:r>
              <w:t>Изобразительная</w:t>
            </w:r>
          </w:p>
        </w:tc>
        <w:tc>
          <w:tcPr>
            <w:tcW w:w="1114" w:type="pct"/>
          </w:tcPr>
          <w:p w14:paraId="4AE4EFA4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Рисование, </w:t>
            </w:r>
            <w:proofErr w:type="spellStart"/>
            <w:r>
              <w:t>апплицирование</w:t>
            </w:r>
            <w:proofErr w:type="spellEnd"/>
            <w:r>
              <w:t xml:space="preserve">, лепка; </w:t>
            </w:r>
          </w:p>
          <w:p w14:paraId="27A06B5B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Изготовление украшений, декораций, подарков, предметов и т.д.; </w:t>
            </w:r>
          </w:p>
          <w:p w14:paraId="42E45B5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3EB4323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</w:p>
          <w:p w14:paraId="35F2AB2E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Игры (дидактические, сюжетно-ролевые, строительные); </w:t>
            </w:r>
          </w:p>
          <w:p w14:paraId="785A7B1E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165998A6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 w14:paraId="26B797DF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14:paraId="6435A2AA" w14:textId="0641D5E6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114" w:type="pct"/>
          </w:tcPr>
          <w:p w14:paraId="78AE3649" w14:textId="77777777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lastRenderedPageBreak/>
              <w:sym w:font="Symbol" w:char="F02D"/>
            </w:r>
            <w:r>
              <w:t xml:space="preserve"> Украшение личных предметов; </w:t>
            </w: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Самостоятельная изобразительная деятельность.</w:t>
            </w:r>
          </w:p>
        </w:tc>
        <w:tc>
          <w:tcPr>
            <w:tcW w:w="1115" w:type="pct"/>
          </w:tcPr>
          <w:p w14:paraId="3A396B0F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19BAAA7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4F906359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7537BD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7D8E462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79DEB0C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4E658940" w14:textId="5D1E98F4" w:rsidR="00711189" w:rsidRDefault="00DA5274" w:rsidP="008B31F8">
            <w:pPr>
              <w:spacing w:line="240" w:lineRule="auto"/>
              <w:jc w:val="left"/>
            </w:pPr>
            <w:r>
              <w:t xml:space="preserve">Обсуждение (произведений искусства, </w:t>
            </w:r>
            <w:r>
              <w:lastRenderedPageBreak/>
              <w:t xml:space="preserve">средств выразительности); </w:t>
            </w:r>
            <w:r>
              <w:rPr>
                <w:szCs w:val="24"/>
              </w:rPr>
              <w:sym w:font="Symbol" w:char="F02D"/>
            </w:r>
            <w:r>
              <w:t xml:space="preserve"> Создание коллекций</w:t>
            </w:r>
          </w:p>
        </w:tc>
      </w:tr>
      <w:tr w:rsidR="00833854" w14:paraId="2B812A81" w14:textId="77777777" w:rsidTr="007E2795">
        <w:trPr>
          <w:trHeight w:val="1951"/>
        </w:trPr>
        <w:tc>
          <w:tcPr>
            <w:tcW w:w="778" w:type="pct"/>
            <w:vMerge/>
          </w:tcPr>
          <w:p w14:paraId="04E8BEDB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6FEE8231" w14:textId="77777777" w:rsidR="00711189" w:rsidRDefault="00711189" w:rsidP="008B31F8">
            <w:pPr>
              <w:spacing w:line="240" w:lineRule="auto"/>
              <w:jc w:val="left"/>
            </w:pPr>
            <w:r>
              <w:t>Конструктивно модельная</w:t>
            </w:r>
          </w:p>
        </w:tc>
        <w:tc>
          <w:tcPr>
            <w:tcW w:w="1114" w:type="pct"/>
          </w:tcPr>
          <w:p w14:paraId="6FC0C1E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 w14:paraId="71CCA579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14:paraId="1E0F87AD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 w14:paraId="01525793" w14:textId="2CDAEDE5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строительные, </w:t>
            </w:r>
            <w:r w:rsidR="00AC5A01">
              <w:t>сюжетно ролевые</w:t>
            </w:r>
            <w:r>
              <w:t xml:space="preserve">); </w:t>
            </w:r>
          </w:p>
          <w:p w14:paraId="59AE5CE7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14:paraId="27169C97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7D281978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 w14:paraId="2C057934" w14:textId="29820C8C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114" w:type="pct"/>
          </w:tcPr>
          <w:p w14:paraId="119FB650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Игры (дидактические, сюжетно-ролевые, строительные); </w:t>
            </w:r>
          </w:p>
          <w:p w14:paraId="2AD7497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14:paraId="69078CD7" w14:textId="3721E83D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115" w:type="pct"/>
          </w:tcPr>
          <w:p w14:paraId="722F89D7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Наблюдение; </w:t>
            </w:r>
          </w:p>
          <w:p w14:paraId="282527D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14:paraId="1C003922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14:paraId="4670C3DD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14:paraId="57C47F6D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14:paraId="08F27F6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14:paraId="61B302D9" w14:textId="285967DE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833854" w14:paraId="1E20ECCF" w14:textId="77777777" w:rsidTr="007E2795">
        <w:trPr>
          <w:trHeight w:val="1977"/>
        </w:trPr>
        <w:tc>
          <w:tcPr>
            <w:tcW w:w="778" w:type="pct"/>
            <w:vMerge/>
          </w:tcPr>
          <w:p w14:paraId="15487161" w14:textId="77777777" w:rsidR="00711189" w:rsidRDefault="00711189" w:rsidP="008B31F8">
            <w:pPr>
              <w:spacing w:line="240" w:lineRule="auto"/>
              <w:jc w:val="left"/>
            </w:pPr>
          </w:p>
        </w:tc>
        <w:tc>
          <w:tcPr>
            <w:tcW w:w="878" w:type="pct"/>
          </w:tcPr>
          <w:p w14:paraId="173259E7" w14:textId="77777777" w:rsidR="00711189" w:rsidRDefault="00711189" w:rsidP="008B31F8">
            <w:pPr>
              <w:spacing w:line="240" w:lineRule="auto"/>
              <w:jc w:val="left"/>
            </w:pPr>
            <w:r>
              <w:t>Музыкальная</w:t>
            </w:r>
          </w:p>
        </w:tc>
        <w:tc>
          <w:tcPr>
            <w:tcW w:w="1114" w:type="pct"/>
          </w:tcPr>
          <w:p w14:paraId="49E4F1C7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Слушание музыки;  </w:t>
            </w:r>
          </w:p>
          <w:p w14:paraId="2AF645F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 со звуками; </w:t>
            </w:r>
          </w:p>
          <w:p w14:paraId="3D37B09A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Музыкально-дидактическая игра; </w:t>
            </w:r>
          </w:p>
          <w:p w14:paraId="490C855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Шумовой оркестр; </w:t>
            </w:r>
          </w:p>
          <w:p w14:paraId="11C36648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музыкальных игр и танцев; </w:t>
            </w:r>
            <w:r>
              <w:rPr>
                <w:szCs w:val="24"/>
              </w:rPr>
              <w:sym w:font="Symbol" w:char="F02D"/>
            </w:r>
            <w:r>
              <w:t xml:space="preserve"> Совместное пение; </w:t>
            </w:r>
          </w:p>
          <w:p w14:paraId="3D596CE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14:paraId="22046B5F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интегративного характера; </w:t>
            </w:r>
          </w:p>
          <w:p w14:paraId="42680083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32BA494F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Совместное и индивидуальное музыкальное исполнение; </w:t>
            </w:r>
            <w:r>
              <w:rPr>
                <w:szCs w:val="24"/>
              </w:rPr>
              <w:sym w:font="Symbol" w:char="F02D"/>
            </w:r>
            <w:r>
              <w:t xml:space="preserve"> Музыкальное упражнение; </w:t>
            </w:r>
          </w:p>
          <w:p w14:paraId="6D98E0E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Попевка</w:t>
            </w:r>
            <w:proofErr w:type="spellEnd"/>
            <w:r>
              <w:t xml:space="preserve">; </w:t>
            </w:r>
          </w:p>
          <w:p w14:paraId="6CD9651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proofErr w:type="spellStart"/>
            <w:r>
              <w:t>Распевка</w:t>
            </w:r>
            <w:proofErr w:type="spellEnd"/>
            <w:r>
              <w:t xml:space="preserve">; </w:t>
            </w:r>
          </w:p>
          <w:p w14:paraId="245F76DC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Творческое задание; </w:t>
            </w:r>
          </w:p>
          <w:p w14:paraId="01AFA739" w14:textId="6B07C6B8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114" w:type="pct"/>
          </w:tcPr>
          <w:p w14:paraId="4AAEE0F1" w14:textId="77777777" w:rsidR="00711189" w:rsidRDefault="00DA5274" w:rsidP="008B31F8">
            <w:pPr>
              <w:spacing w:line="240" w:lineRule="auto"/>
              <w:jc w:val="left"/>
            </w:pPr>
            <w:r>
              <w:t>Музыкальная деятельность по инициативе ребенка</w:t>
            </w:r>
          </w:p>
        </w:tc>
        <w:tc>
          <w:tcPr>
            <w:tcW w:w="1115" w:type="pct"/>
          </w:tcPr>
          <w:p w14:paraId="1EAB2B34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</w:t>
            </w:r>
            <w:r w:rsidR="00AC5A01">
              <w:t xml:space="preserve">Слушание </w:t>
            </w:r>
            <w:proofErr w:type="gramStart"/>
            <w:r w:rsidR="00AC5A01">
              <w:t>музыки</w:t>
            </w:r>
            <w:proofErr w:type="gramEnd"/>
            <w:r w:rsidR="00AC5A01">
              <w:t xml:space="preserve"> </w:t>
            </w:r>
            <w:r>
              <w:t xml:space="preserve">сопровождающей произведение режимных моментов; </w:t>
            </w:r>
          </w:p>
          <w:p w14:paraId="09217A4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подвижная игра на прогулке; </w:t>
            </w:r>
          </w:p>
          <w:p w14:paraId="31F84FFA" w14:textId="27A53CFD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833854" w14:paraId="5F19C4A3" w14:textId="77777777" w:rsidTr="007E2795">
        <w:trPr>
          <w:trHeight w:val="2995"/>
        </w:trPr>
        <w:tc>
          <w:tcPr>
            <w:tcW w:w="778" w:type="pct"/>
          </w:tcPr>
          <w:p w14:paraId="70298382" w14:textId="77777777" w:rsidR="00711189" w:rsidRDefault="00711189" w:rsidP="008B31F8">
            <w:pPr>
              <w:spacing w:line="240" w:lineRule="auto"/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878" w:type="pct"/>
          </w:tcPr>
          <w:p w14:paraId="03A708EB" w14:textId="77777777" w:rsidR="00711189" w:rsidRDefault="00711189" w:rsidP="008B31F8">
            <w:pPr>
              <w:spacing w:line="240" w:lineRule="auto"/>
              <w:jc w:val="left"/>
            </w:pPr>
            <w:r>
              <w:t>Двигательная</w:t>
            </w:r>
          </w:p>
        </w:tc>
        <w:tc>
          <w:tcPr>
            <w:tcW w:w="1114" w:type="pct"/>
          </w:tcPr>
          <w:p w14:paraId="279E740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 </w:t>
            </w:r>
          </w:p>
          <w:p w14:paraId="7F3F778B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14:paraId="0762A5BF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5550F616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24ED6F1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Физ. занятия; </w:t>
            </w:r>
          </w:p>
          <w:p w14:paraId="4EEFD0C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3A0DC80F" w14:textId="43CA9CD8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деятельность;</w:t>
            </w:r>
          </w:p>
        </w:tc>
        <w:tc>
          <w:tcPr>
            <w:tcW w:w="1114" w:type="pct"/>
          </w:tcPr>
          <w:p w14:paraId="5FE42C70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Двигательная активность в течение дня; </w:t>
            </w:r>
          </w:p>
          <w:p w14:paraId="6E6DE8E2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</w:t>
            </w:r>
          </w:p>
          <w:p w14:paraId="5FA39BB8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Самостоятельные спортивные игры и упражнения;</w:t>
            </w:r>
          </w:p>
          <w:p w14:paraId="3DC0B321" w14:textId="098C1F90" w:rsidR="00711189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гимнастика.</w:t>
            </w:r>
          </w:p>
        </w:tc>
        <w:tc>
          <w:tcPr>
            <w:tcW w:w="1115" w:type="pct"/>
          </w:tcPr>
          <w:p w14:paraId="039322C5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</w:t>
            </w:r>
          </w:p>
          <w:p w14:paraId="09EE0502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  <w:p w14:paraId="1ED358E2" w14:textId="77777777" w:rsidR="00AC5A01" w:rsidRDefault="00DA5274" w:rsidP="008B31F8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14:paraId="493C5BC6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</w:p>
          <w:p w14:paraId="3CB98914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14:paraId="25E085C1" w14:textId="77777777" w:rsidR="00AC5A01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14:paraId="24A4BE00" w14:textId="34CC8A40" w:rsidR="00711189" w:rsidRDefault="00DA5274" w:rsidP="008B31F8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деятельность.</w:t>
            </w:r>
          </w:p>
        </w:tc>
      </w:tr>
    </w:tbl>
    <w:p w14:paraId="7A999BB8" w14:textId="77777777" w:rsidR="00833854" w:rsidRDefault="00833854" w:rsidP="008B31F8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14:paraId="71F7E15E" w14:textId="77777777" w:rsidR="00E93E1E" w:rsidRPr="00E93E1E" w:rsidRDefault="00E93E1E" w:rsidP="008B31F8">
      <w:pPr>
        <w:jc w:val="left"/>
      </w:pPr>
    </w:p>
    <w:p w14:paraId="4D8DD958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63" w:name="_Toc135350258"/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63"/>
    </w:p>
    <w:p w14:paraId="55D7EB18" w14:textId="5D422ACE" w:rsidR="00E1750B" w:rsidRPr="00E1750B" w:rsidRDefault="00E1750B" w:rsidP="008B31F8">
      <w:r>
        <w:t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</w:t>
      </w:r>
      <w:r w:rsidR="00894A18">
        <w:t xml:space="preserve">ствии с ФОП ДО и ФГОС ДО. </w:t>
      </w:r>
      <w:proofErr w:type="gramStart"/>
      <w:r w:rsidR="00894A18">
        <w:t xml:space="preserve">В </w:t>
      </w:r>
      <w:r>
        <w:t xml:space="preserve"> группе</w:t>
      </w:r>
      <w:proofErr w:type="gramEnd"/>
      <w:r w:rsidR="00894A18">
        <w:t xml:space="preserve"> №1</w:t>
      </w:r>
      <w:r>
        <w:t xml:space="preserve"> с сентября по и</w:t>
      </w:r>
      <w:r w:rsidR="00894A18">
        <w:t xml:space="preserve">юнь (включительно) проводятся </w:t>
      </w:r>
      <w:r>
        <w:t xml:space="preserve"> развивающих, интегрированных занятий продолжительностью</w:t>
      </w:r>
      <w:r w:rsidR="00DA5274">
        <w:t xml:space="preserve"> 1</w:t>
      </w:r>
      <w:r w:rsidR="00AC5A01">
        <w:t>0</w:t>
      </w:r>
      <w:r>
        <w:t xml:space="preserve"> 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tbl>
      <w:tblPr>
        <w:tblStyle w:val="a5"/>
        <w:tblW w:w="9867" w:type="dxa"/>
        <w:tblLook w:val="04A0" w:firstRow="1" w:lastRow="0" w:firstColumn="1" w:lastColumn="0" w:noHBand="0" w:noVBand="1"/>
      </w:tblPr>
      <w:tblGrid>
        <w:gridCol w:w="5025"/>
        <w:gridCol w:w="1671"/>
        <w:gridCol w:w="1671"/>
        <w:gridCol w:w="1500"/>
      </w:tblGrid>
      <w:tr w:rsidR="00833854" w14:paraId="01C613F2" w14:textId="77777777" w:rsidTr="00833854">
        <w:trPr>
          <w:trHeight w:val="925"/>
        </w:trPr>
        <w:tc>
          <w:tcPr>
            <w:tcW w:w="5025" w:type="dxa"/>
            <w:vAlign w:val="center"/>
          </w:tcPr>
          <w:p w14:paraId="5762E7A9" w14:textId="77777777" w:rsidR="00613634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область.</w:t>
            </w:r>
          </w:p>
          <w:p w14:paraId="085E2679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671" w:type="dxa"/>
            <w:vAlign w:val="center"/>
          </w:tcPr>
          <w:p w14:paraId="1EF6AEE6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неделю</w:t>
            </w:r>
          </w:p>
        </w:tc>
        <w:tc>
          <w:tcPr>
            <w:tcW w:w="1671" w:type="dxa"/>
            <w:vAlign w:val="center"/>
          </w:tcPr>
          <w:p w14:paraId="78A07735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месяц</w:t>
            </w:r>
          </w:p>
        </w:tc>
        <w:tc>
          <w:tcPr>
            <w:tcW w:w="1500" w:type="dxa"/>
            <w:vAlign w:val="center"/>
          </w:tcPr>
          <w:p w14:paraId="3F0A1B4C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год</w:t>
            </w:r>
          </w:p>
        </w:tc>
      </w:tr>
      <w:tr w:rsidR="00833854" w14:paraId="22670E8D" w14:textId="77777777" w:rsidTr="00833854">
        <w:trPr>
          <w:trHeight w:val="334"/>
        </w:trPr>
        <w:tc>
          <w:tcPr>
            <w:tcW w:w="5025" w:type="dxa"/>
          </w:tcPr>
          <w:p w14:paraId="26F7DC85" w14:textId="77777777" w:rsidR="00711189" w:rsidRPr="00E1750B" w:rsidRDefault="00711189" w:rsidP="008B31F8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«Речевое развитие»</w:t>
            </w:r>
          </w:p>
        </w:tc>
        <w:tc>
          <w:tcPr>
            <w:tcW w:w="1671" w:type="dxa"/>
          </w:tcPr>
          <w:p w14:paraId="0DD3973D" w14:textId="0D453DCF" w:rsidR="00711189" w:rsidRDefault="00AB1BFF" w:rsidP="008B31F8">
            <w:pPr>
              <w:jc w:val="left"/>
            </w:pPr>
            <w:r>
              <w:t>2</w:t>
            </w:r>
          </w:p>
        </w:tc>
        <w:tc>
          <w:tcPr>
            <w:tcW w:w="1671" w:type="dxa"/>
          </w:tcPr>
          <w:p w14:paraId="095DBD21" w14:textId="4B70965B" w:rsidR="00711189" w:rsidRDefault="00AB1BFF" w:rsidP="008B31F8">
            <w:pPr>
              <w:jc w:val="left"/>
            </w:pPr>
            <w:r>
              <w:t>9</w:t>
            </w:r>
          </w:p>
        </w:tc>
        <w:tc>
          <w:tcPr>
            <w:tcW w:w="1500" w:type="dxa"/>
          </w:tcPr>
          <w:p w14:paraId="6C2D56C7" w14:textId="26209DD1" w:rsidR="00711189" w:rsidRDefault="00AB1BFF" w:rsidP="008B31F8">
            <w:pPr>
              <w:jc w:val="left"/>
            </w:pPr>
            <w:r>
              <w:t>81</w:t>
            </w:r>
          </w:p>
        </w:tc>
      </w:tr>
      <w:tr w:rsidR="00833854" w14:paraId="5390938A" w14:textId="77777777" w:rsidTr="00833854">
        <w:trPr>
          <w:trHeight w:val="1542"/>
        </w:trPr>
        <w:tc>
          <w:tcPr>
            <w:tcW w:w="5025" w:type="dxa"/>
          </w:tcPr>
          <w:p w14:paraId="66A5ED3E" w14:textId="77777777" w:rsidR="00E1750B" w:rsidRDefault="00711189" w:rsidP="008B31F8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«Познавательное развитие»</w:t>
            </w:r>
          </w:p>
          <w:p w14:paraId="068B624E" w14:textId="77777777" w:rsidR="00711189" w:rsidRDefault="00711189" w:rsidP="008B31F8">
            <w:pPr>
              <w:jc w:val="left"/>
            </w:pPr>
            <w: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1671" w:type="dxa"/>
          </w:tcPr>
          <w:p w14:paraId="2C470AB3" w14:textId="4E70FC66" w:rsidR="00711189" w:rsidRDefault="00894A18" w:rsidP="008B31F8">
            <w:pPr>
              <w:jc w:val="left"/>
            </w:pPr>
            <w:r>
              <w:t>2</w:t>
            </w:r>
          </w:p>
        </w:tc>
        <w:tc>
          <w:tcPr>
            <w:tcW w:w="1671" w:type="dxa"/>
          </w:tcPr>
          <w:p w14:paraId="3C724FFE" w14:textId="4C5313A5" w:rsidR="00711189" w:rsidRDefault="00AB1BFF" w:rsidP="008B31F8">
            <w:pPr>
              <w:jc w:val="left"/>
            </w:pPr>
            <w:r>
              <w:t>9</w:t>
            </w:r>
          </w:p>
        </w:tc>
        <w:tc>
          <w:tcPr>
            <w:tcW w:w="1500" w:type="dxa"/>
          </w:tcPr>
          <w:p w14:paraId="08738A62" w14:textId="7DC6DB17" w:rsidR="00711189" w:rsidRDefault="00AB1BFF" w:rsidP="008B31F8">
            <w:pPr>
              <w:jc w:val="left"/>
            </w:pPr>
            <w:r>
              <w:t>81</w:t>
            </w:r>
          </w:p>
        </w:tc>
      </w:tr>
      <w:tr w:rsidR="00833854" w14:paraId="5521FD30" w14:textId="77777777" w:rsidTr="00833854">
        <w:trPr>
          <w:trHeight w:val="643"/>
        </w:trPr>
        <w:tc>
          <w:tcPr>
            <w:tcW w:w="5025" w:type="dxa"/>
          </w:tcPr>
          <w:p w14:paraId="6C78E8FA" w14:textId="77777777" w:rsidR="00711189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 эстетическое развитие»</w:t>
            </w:r>
            <w:r>
              <w:t xml:space="preserve"> (рисование)</w:t>
            </w:r>
          </w:p>
        </w:tc>
        <w:tc>
          <w:tcPr>
            <w:tcW w:w="1671" w:type="dxa"/>
          </w:tcPr>
          <w:p w14:paraId="758EA279" w14:textId="43D11603" w:rsidR="00711189" w:rsidRDefault="00AB1BFF" w:rsidP="008B31F8">
            <w:pPr>
              <w:jc w:val="left"/>
            </w:pPr>
            <w:r>
              <w:t>1</w:t>
            </w:r>
          </w:p>
        </w:tc>
        <w:tc>
          <w:tcPr>
            <w:tcW w:w="1671" w:type="dxa"/>
          </w:tcPr>
          <w:p w14:paraId="7BFBEC45" w14:textId="50CFE9CE" w:rsidR="00711189" w:rsidRDefault="00AB1BFF" w:rsidP="008B31F8">
            <w:pPr>
              <w:jc w:val="left"/>
            </w:pPr>
            <w:r>
              <w:t>5</w:t>
            </w:r>
          </w:p>
        </w:tc>
        <w:tc>
          <w:tcPr>
            <w:tcW w:w="1500" w:type="dxa"/>
          </w:tcPr>
          <w:p w14:paraId="0AA41E10" w14:textId="41D1F98D" w:rsidR="00711189" w:rsidRDefault="00AB1BFF" w:rsidP="008B31F8">
            <w:pPr>
              <w:jc w:val="left"/>
            </w:pPr>
            <w:r>
              <w:t>45</w:t>
            </w:r>
          </w:p>
        </w:tc>
      </w:tr>
      <w:tr w:rsidR="00833854" w14:paraId="086C5323" w14:textId="77777777" w:rsidTr="00833854">
        <w:trPr>
          <w:trHeight w:val="616"/>
        </w:trPr>
        <w:tc>
          <w:tcPr>
            <w:tcW w:w="5025" w:type="dxa"/>
          </w:tcPr>
          <w:p w14:paraId="13FB0F2E" w14:textId="77777777" w:rsidR="00711189" w:rsidRDefault="006F747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</w:t>
            </w:r>
            <w:r w:rsidR="00711189" w:rsidRPr="00E1750B">
              <w:rPr>
                <w:b/>
                <w:bCs/>
                <w:i/>
                <w:iCs/>
              </w:rPr>
              <w:t>Художественно-эстетическое развитие</w:t>
            </w:r>
            <w:r w:rsidRPr="00E1750B">
              <w:rPr>
                <w:b/>
                <w:bCs/>
                <w:i/>
                <w:iCs/>
              </w:rPr>
              <w:t>»</w:t>
            </w:r>
            <w:r w:rsidR="00711189">
              <w:t xml:space="preserve"> (лепка/аппликация)</w:t>
            </w:r>
          </w:p>
        </w:tc>
        <w:tc>
          <w:tcPr>
            <w:tcW w:w="1671" w:type="dxa"/>
          </w:tcPr>
          <w:p w14:paraId="21820B0A" w14:textId="474656B1" w:rsidR="00711189" w:rsidRDefault="00AB1BFF" w:rsidP="008B31F8">
            <w:pPr>
              <w:jc w:val="left"/>
            </w:pPr>
            <w:r>
              <w:t>1</w:t>
            </w:r>
          </w:p>
        </w:tc>
        <w:tc>
          <w:tcPr>
            <w:tcW w:w="1671" w:type="dxa"/>
          </w:tcPr>
          <w:p w14:paraId="14EE425F" w14:textId="2F5F7EE6" w:rsidR="00711189" w:rsidRDefault="00AB1BFF" w:rsidP="008B31F8">
            <w:pPr>
              <w:jc w:val="left"/>
            </w:pPr>
            <w:r>
              <w:t>5</w:t>
            </w:r>
          </w:p>
        </w:tc>
        <w:tc>
          <w:tcPr>
            <w:tcW w:w="1500" w:type="dxa"/>
          </w:tcPr>
          <w:p w14:paraId="1374F1C8" w14:textId="33E53FCA" w:rsidR="00711189" w:rsidRDefault="00AB1BFF" w:rsidP="008B31F8">
            <w:pPr>
              <w:jc w:val="left"/>
            </w:pPr>
            <w:r>
              <w:t>45</w:t>
            </w:r>
          </w:p>
        </w:tc>
      </w:tr>
      <w:tr w:rsidR="00833854" w14:paraId="3D3A8204" w14:textId="77777777" w:rsidTr="00833854">
        <w:trPr>
          <w:trHeight w:val="616"/>
        </w:trPr>
        <w:tc>
          <w:tcPr>
            <w:tcW w:w="5025" w:type="dxa"/>
          </w:tcPr>
          <w:p w14:paraId="3EBE1226" w14:textId="77777777" w:rsidR="00711189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(музыкальное развитие)</w:t>
            </w:r>
          </w:p>
        </w:tc>
        <w:tc>
          <w:tcPr>
            <w:tcW w:w="1671" w:type="dxa"/>
          </w:tcPr>
          <w:p w14:paraId="1CCB0AA2" w14:textId="7078A9D3" w:rsidR="00711189" w:rsidRDefault="00AB1BFF" w:rsidP="008B31F8">
            <w:pPr>
              <w:jc w:val="left"/>
            </w:pPr>
            <w:r>
              <w:t>2</w:t>
            </w:r>
          </w:p>
        </w:tc>
        <w:tc>
          <w:tcPr>
            <w:tcW w:w="1671" w:type="dxa"/>
          </w:tcPr>
          <w:p w14:paraId="34639FA0" w14:textId="7CCCF422" w:rsidR="00711189" w:rsidRDefault="00AB1BFF" w:rsidP="008B31F8">
            <w:pPr>
              <w:jc w:val="left"/>
            </w:pPr>
            <w:r>
              <w:t>9</w:t>
            </w:r>
          </w:p>
        </w:tc>
        <w:tc>
          <w:tcPr>
            <w:tcW w:w="1500" w:type="dxa"/>
          </w:tcPr>
          <w:p w14:paraId="6CEF8E7F" w14:textId="77409D54" w:rsidR="00711189" w:rsidRDefault="00AB1BFF" w:rsidP="008B31F8">
            <w:pPr>
              <w:jc w:val="left"/>
            </w:pPr>
            <w:r>
              <w:t>81</w:t>
            </w:r>
          </w:p>
        </w:tc>
      </w:tr>
      <w:tr w:rsidR="00833854" w14:paraId="6A2E7701" w14:textId="77777777" w:rsidTr="00833854">
        <w:trPr>
          <w:trHeight w:val="643"/>
        </w:trPr>
        <w:tc>
          <w:tcPr>
            <w:tcW w:w="5025" w:type="dxa"/>
          </w:tcPr>
          <w:p w14:paraId="089AB23E" w14:textId="77777777" w:rsidR="00E1750B" w:rsidRDefault="00711189" w:rsidP="008B31F8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«Физическое развитие»</w:t>
            </w:r>
            <w:r>
              <w:t xml:space="preserve"> </w:t>
            </w:r>
          </w:p>
          <w:p w14:paraId="31B49F62" w14:textId="77777777" w:rsidR="00711189" w:rsidRDefault="00711189" w:rsidP="008B31F8">
            <w:pPr>
              <w:jc w:val="left"/>
            </w:pPr>
            <w:r>
              <w:t>(физическая культура)</w:t>
            </w:r>
          </w:p>
        </w:tc>
        <w:tc>
          <w:tcPr>
            <w:tcW w:w="1671" w:type="dxa"/>
          </w:tcPr>
          <w:p w14:paraId="7953488B" w14:textId="60180893" w:rsidR="00711189" w:rsidRDefault="00AB1BFF" w:rsidP="008B31F8">
            <w:pPr>
              <w:jc w:val="left"/>
            </w:pPr>
            <w:r>
              <w:t>3</w:t>
            </w:r>
          </w:p>
        </w:tc>
        <w:tc>
          <w:tcPr>
            <w:tcW w:w="1671" w:type="dxa"/>
          </w:tcPr>
          <w:p w14:paraId="0B12E373" w14:textId="39A6B8CB" w:rsidR="00711189" w:rsidRDefault="00AB1BFF" w:rsidP="008B31F8">
            <w:pPr>
              <w:jc w:val="left"/>
            </w:pPr>
            <w:r>
              <w:t>10</w:t>
            </w:r>
          </w:p>
        </w:tc>
        <w:tc>
          <w:tcPr>
            <w:tcW w:w="1500" w:type="dxa"/>
          </w:tcPr>
          <w:p w14:paraId="6EAC7C6E" w14:textId="07D4F54C" w:rsidR="00711189" w:rsidRDefault="00AB1BFF" w:rsidP="008B31F8">
            <w:pPr>
              <w:jc w:val="left"/>
            </w:pPr>
            <w:r>
              <w:t>90</w:t>
            </w:r>
          </w:p>
        </w:tc>
      </w:tr>
      <w:tr w:rsidR="00833854" w14:paraId="56C2B10D" w14:textId="77777777" w:rsidTr="00833854">
        <w:trPr>
          <w:trHeight w:val="334"/>
        </w:trPr>
        <w:tc>
          <w:tcPr>
            <w:tcW w:w="5025" w:type="dxa"/>
          </w:tcPr>
          <w:p w14:paraId="139842B3" w14:textId="77777777"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Итого</w:t>
            </w:r>
            <w:r w:rsidR="00E1750B">
              <w:rPr>
                <w:b/>
                <w:bCs/>
              </w:rPr>
              <w:t>:</w:t>
            </w:r>
          </w:p>
        </w:tc>
        <w:tc>
          <w:tcPr>
            <w:tcW w:w="1671" w:type="dxa"/>
          </w:tcPr>
          <w:p w14:paraId="53437EA1" w14:textId="7BA03079" w:rsidR="00711189" w:rsidRDefault="00AB1BFF" w:rsidP="008B31F8">
            <w:pPr>
              <w:jc w:val="left"/>
            </w:pPr>
            <w:r>
              <w:t>11</w:t>
            </w:r>
          </w:p>
        </w:tc>
        <w:tc>
          <w:tcPr>
            <w:tcW w:w="1671" w:type="dxa"/>
          </w:tcPr>
          <w:p w14:paraId="5F5DC9C4" w14:textId="30DCAF54" w:rsidR="00711189" w:rsidRDefault="00AB1BFF" w:rsidP="008B31F8">
            <w:pPr>
              <w:jc w:val="left"/>
            </w:pPr>
            <w:r>
              <w:t>47</w:t>
            </w:r>
          </w:p>
        </w:tc>
        <w:tc>
          <w:tcPr>
            <w:tcW w:w="1500" w:type="dxa"/>
          </w:tcPr>
          <w:p w14:paraId="2C1257E5" w14:textId="5CE50BBD" w:rsidR="00711189" w:rsidRDefault="00AB1BFF" w:rsidP="008B31F8">
            <w:pPr>
              <w:jc w:val="left"/>
            </w:pPr>
            <w:r>
              <w:t>423</w:t>
            </w:r>
          </w:p>
        </w:tc>
      </w:tr>
    </w:tbl>
    <w:p w14:paraId="060F16CB" w14:textId="77777777" w:rsidR="00E93E1E" w:rsidRPr="00E93E1E" w:rsidRDefault="00E93E1E" w:rsidP="008B31F8"/>
    <w:p w14:paraId="0BEA1FC6" w14:textId="77777777" w:rsidR="001145A5" w:rsidRPr="00BF1695" w:rsidRDefault="001145A5" w:rsidP="008B31F8">
      <w:pPr>
        <w:pStyle w:val="2"/>
        <w:keepLines/>
        <w:rPr>
          <w:sz w:val="24"/>
          <w:szCs w:val="24"/>
        </w:rPr>
      </w:pPr>
      <w:bookmarkStart w:id="64" w:name="_Toc135350259"/>
      <w:r w:rsidRPr="00BF1695">
        <w:rPr>
          <w:sz w:val="24"/>
          <w:szCs w:val="24"/>
        </w:rPr>
        <w:t>2.4 Планирование образовательного процесса</w:t>
      </w:r>
      <w:bookmarkEnd w:id="64"/>
    </w:p>
    <w:p w14:paraId="49BBD582" w14:textId="77777777" w:rsidR="00E93E1E" w:rsidRPr="00E93E1E" w:rsidRDefault="00E93E1E" w:rsidP="008B31F8"/>
    <w:p w14:paraId="45FAAB33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65" w:name="_Toc135350261"/>
      <w:r w:rsidRPr="00BF1695">
        <w:rPr>
          <w:sz w:val="24"/>
          <w:szCs w:val="24"/>
        </w:rPr>
        <w:t>2.5 Формы взаимодействия с родителями</w:t>
      </w:r>
      <w:bookmarkEnd w:id="6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2862"/>
        <w:gridCol w:w="3246"/>
        <w:gridCol w:w="2393"/>
      </w:tblGrid>
      <w:tr w:rsidR="00C66FEE" w14:paraId="52CD194F" w14:textId="77777777" w:rsidTr="00500E93">
        <w:tc>
          <w:tcPr>
            <w:tcW w:w="1178" w:type="dxa"/>
            <w:vAlign w:val="center"/>
          </w:tcPr>
          <w:p w14:paraId="3C86AE9A" w14:textId="77777777" w:rsidR="00613634" w:rsidRDefault="006564AB" w:rsidP="008B31F8">
            <w:pPr>
              <w:jc w:val="center"/>
            </w:pPr>
            <w:r>
              <w:t>М</w:t>
            </w:r>
            <w:r w:rsidR="00613634">
              <w:t>есяц</w:t>
            </w:r>
          </w:p>
        </w:tc>
        <w:tc>
          <w:tcPr>
            <w:tcW w:w="2869" w:type="dxa"/>
            <w:vAlign w:val="center"/>
          </w:tcPr>
          <w:p w14:paraId="15E51314" w14:textId="77777777" w:rsidR="00613634" w:rsidRDefault="00613634" w:rsidP="008B31F8">
            <w:pPr>
              <w:jc w:val="center"/>
            </w:pPr>
            <w:r>
              <w:t>Темы</w:t>
            </w:r>
          </w:p>
        </w:tc>
        <w:tc>
          <w:tcPr>
            <w:tcW w:w="3257" w:type="dxa"/>
            <w:vAlign w:val="center"/>
          </w:tcPr>
          <w:p w14:paraId="1019A489" w14:textId="77777777" w:rsidR="00613634" w:rsidRDefault="00613634" w:rsidP="008B31F8">
            <w:pPr>
              <w:jc w:val="center"/>
            </w:pPr>
            <w:r>
              <w:t>Форма работы</w:t>
            </w:r>
          </w:p>
        </w:tc>
        <w:tc>
          <w:tcPr>
            <w:tcW w:w="2375" w:type="dxa"/>
            <w:vAlign w:val="center"/>
          </w:tcPr>
          <w:p w14:paraId="42C9CD13" w14:textId="098FB098" w:rsidR="00613634" w:rsidRPr="00500E93" w:rsidRDefault="00500E93" w:rsidP="008B31F8">
            <w:pPr>
              <w:jc w:val="center"/>
            </w:pPr>
            <w:r w:rsidRPr="00500E93">
              <w:rPr>
                <w:bCs/>
              </w:rPr>
              <w:t>Цель</w:t>
            </w:r>
          </w:p>
        </w:tc>
      </w:tr>
      <w:tr w:rsidR="00C66FEE" w14:paraId="184CB0EC" w14:textId="77777777" w:rsidTr="00500E93">
        <w:tc>
          <w:tcPr>
            <w:tcW w:w="1178" w:type="dxa"/>
          </w:tcPr>
          <w:p w14:paraId="2150C983" w14:textId="77777777" w:rsidR="00613634" w:rsidRDefault="006F7479" w:rsidP="008B31F8">
            <w:r>
              <w:t>Сентябрь</w:t>
            </w:r>
          </w:p>
        </w:tc>
        <w:tc>
          <w:tcPr>
            <w:tcW w:w="2869" w:type="dxa"/>
          </w:tcPr>
          <w:p w14:paraId="334F69F4" w14:textId="0A7A3B51" w:rsidR="00613634" w:rsidRDefault="004B27D6" w:rsidP="00435E1C">
            <w:r w:rsidRPr="004B27D6">
              <w:rPr>
                <w:rFonts w:eastAsiaTheme="minorHAnsi"/>
                <w:lang w:eastAsia="en-US"/>
              </w:rPr>
              <w:t>«Мой ребёнок в детском саду»</w:t>
            </w:r>
          </w:p>
        </w:tc>
        <w:tc>
          <w:tcPr>
            <w:tcW w:w="3257" w:type="dxa"/>
          </w:tcPr>
          <w:p w14:paraId="1A18CA17" w14:textId="0D116F6E" w:rsidR="00435E1C" w:rsidRDefault="00435E1C" w:rsidP="00435E1C">
            <w:r>
              <w:t>Родительское собрание</w:t>
            </w:r>
          </w:p>
          <w:p w14:paraId="06544827" w14:textId="77777777" w:rsidR="00613634" w:rsidRDefault="00435E1C" w:rsidP="00435E1C">
            <w:r>
              <w:t>Папка-передвижка</w:t>
            </w:r>
          </w:p>
          <w:p w14:paraId="2BAB9360" w14:textId="77777777" w:rsidR="007E2F06" w:rsidRDefault="007E2F06" w:rsidP="00435E1C">
            <w:r>
              <w:t>Консультация</w:t>
            </w:r>
          </w:p>
          <w:p w14:paraId="08A0746F" w14:textId="5D809444" w:rsidR="007E2F06" w:rsidRDefault="007E2F06" w:rsidP="00435E1C">
            <w:r>
              <w:t>Опрос</w:t>
            </w:r>
          </w:p>
        </w:tc>
        <w:tc>
          <w:tcPr>
            <w:tcW w:w="2375" w:type="dxa"/>
          </w:tcPr>
          <w:p w14:paraId="0E9F820C" w14:textId="761DE0A5" w:rsidR="00613634" w:rsidRDefault="004B27D6" w:rsidP="008B31F8">
            <w:r>
              <w:t>Выявить интересы родителей в образовании детей при посещении ДОО.</w:t>
            </w:r>
          </w:p>
        </w:tc>
      </w:tr>
      <w:tr w:rsidR="00C66FEE" w14:paraId="32C80E42" w14:textId="77777777" w:rsidTr="00500E93">
        <w:tc>
          <w:tcPr>
            <w:tcW w:w="1178" w:type="dxa"/>
          </w:tcPr>
          <w:p w14:paraId="512C07CE" w14:textId="77777777" w:rsidR="00613634" w:rsidRDefault="006F7479" w:rsidP="008B31F8">
            <w:r>
              <w:t>Октябрь</w:t>
            </w:r>
          </w:p>
        </w:tc>
        <w:tc>
          <w:tcPr>
            <w:tcW w:w="2869" w:type="dxa"/>
          </w:tcPr>
          <w:p w14:paraId="21343AE9" w14:textId="79403414" w:rsidR="00950652" w:rsidRDefault="00500E93" w:rsidP="008B31F8">
            <w:r>
              <w:t>«Знакомство с группой и ДОО»</w:t>
            </w:r>
          </w:p>
        </w:tc>
        <w:tc>
          <w:tcPr>
            <w:tcW w:w="3257" w:type="dxa"/>
          </w:tcPr>
          <w:p w14:paraId="121B098D" w14:textId="77777777" w:rsidR="00C66FEE" w:rsidRDefault="00C66FEE" w:rsidP="008B31F8">
            <w:r>
              <w:t xml:space="preserve">Выставка совместного творчества </w:t>
            </w:r>
          </w:p>
          <w:p w14:paraId="2C02B9E6" w14:textId="77777777" w:rsidR="00950652" w:rsidRDefault="00950652" w:rsidP="008B31F8">
            <w:r>
              <w:t>Стенд</w:t>
            </w:r>
          </w:p>
          <w:p w14:paraId="6BC4C4A6" w14:textId="7FA27229" w:rsidR="007E2F06" w:rsidRDefault="007E2F06" w:rsidP="008B31F8">
            <w:r>
              <w:t>Консультация</w:t>
            </w:r>
          </w:p>
        </w:tc>
        <w:tc>
          <w:tcPr>
            <w:tcW w:w="2375" w:type="dxa"/>
          </w:tcPr>
          <w:p w14:paraId="76B9037F" w14:textId="0D59C031" w:rsidR="00950652" w:rsidRDefault="00500E93" w:rsidP="008B31F8">
            <w:r w:rsidRPr="00500E93">
              <w:rPr>
                <w:rFonts w:eastAsiaTheme="minorHAnsi"/>
                <w:lang w:eastAsia="en-US"/>
              </w:rPr>
              <w:t xml:space="preserve">Познакомить родителей с </w:t>
            </w:r>
            <w:r w:rsidRPr="00500E93">
              <w:rPr>
                <w:rFonts w:eastAsiaTheme="minorHAnsi" w:cstheme="minorBidi"/>
                <w:color w:val="000000"/>
                <w:lang w:eastAsia="en-US"/>
              </w:rPr>
              <w:t>условиями пребывания ребёнка в группе ДОО</w:t>
            </w:r>
          </w:p>
        </w:tc>
      </w:tr>
      <w:tr w:rsidR="00C66FEE" w14:paraId="47541D3F" w14:textId="77777777" w:rsidTr="00500E93">
        <w:tc>
          <w:tcPr>
            <w:tcW w:w="1178" w:type="dxa"/>
          </w:tcPr>
          <w:p w14:paraId="3FD7BBD7" w14:textId="77777777" w:rsidR="00613634" w:rsidRDefault="006F7479" w:rsidP="008B31F8">
            <w:r>
              <w:t>Ноябрь</w:t>
            </w:r>
          </w:p>
        </w:tc>
        <w:tc>
          <w:tcPr>
            <w:tcW w:w="2869" w:type="dxa"/>
          </w:tcPr>
          <w:p w14:paraId="524DF3FB" w14:textId="152B7440" w:rsidR="00950652" w:rsidRDefault="00500E93" w:rsidP="008B31F8">
            <w:r>
              <w:t>«Что должно быть в шкафчике ребёнка»</w:t>
            </w:r>
          </w:p>
        </w:tc>
        <w:tc>
          <w:tcPr>
            <w:tcW w:w="3257" w:type="dxa"/>
          </w:tcPr>
          <w:p w14:paraId="45AAE5DF" w14:textId="77777777" w:rsidR="00950652" w:rsidRDefault="00950652" w:rsidP="008B31F8">
            <w:r>
              <w:t>Ширма</w:t>
            </w:r>
          </w:p>
          <w:p w14:paraId="380BD727" w14:textId="17056972" w:rsidR="00613634" w:rsidRDefault="00950652" w:rsidP="008B31F8">
            <w:r>
              <w:t>Папка-передвижка</w:t>
            </w:r>
          </w:p>
          <w:p w14:paraId="430F9C2C" w14:textId="77777777" w:rsidR="00C66FEE" w:rsidRDefault="00C66FEE" w:rsidP="008B31F8">
            <w:r>
              <w:t xml:space="preserve">Выставка совместного творчества </w:t>
            </w:r>
          </w:p>
          <w:p w14:paraId="79BFF4B1" w14:textId="77777777" w:rsidR="00C66FEE" w:rsidRDefault="00C66FEE" w:rsidP="008B31F8">
            <w:r>
              <w:t>Мастер-класс</w:t>
            </w:r>
          </w:p>
          <w:p w14:paraId="1395CBF6" w14:textId="541B2CD3" w:rsidR="007E2F06" w:rsidRDefault="007E2F06" w:rsidP="008B31F8">
            <w:r>
              <w:lastRenderedPageBreak/>
              <w:t>Консультация</w:t>
            </w:r>
          </w:p>
        </w:tc>
        <w:tc>
          <w:tcPr>
            <w:tcW w:w="2375" w:type="dxa"/>
          </w:tcPr>
          <w:p w14:paraId="74BE65CB" w14:textId="39037D65" w:rsidR="00950652" w:rsidRDefault="00500E93" w:rsidP="008B31F8">
            <w:r>
              <w:lastRenderedPageBreak/>
              <w:t xml:space="preserve">Сформировать представление родителей о необходимом содержании </w:t>
            </w:r>
            <w:r>
              <w:lastRenderedPageBreak/>
              <w:t>шкафчика ребёнка в детском саду.</w:t>
            </w:r>
          </w:p>
        </w:tc>
      </w:tr>
      <w:tr w:rsidR="00C66FEE" w14:paraId="359A3E1C" w14:textId="77777777" w:rsidTr="00500E93">
        <w:tc>
          <w:tcPr>
            <w:tcW w:w="1178" w:type="dxa"/>
          </w:tcPr>
          <w:p w14:paraId="00F2E783" w14:textId="77777777" w:rsidR="00613634" w:rsidRDefault="006F7479" w:rsidP="008B31F8">
            <w:r>
              <w:lastRenderedPageBreak/>
              <w:t>Декабрь</w:t>
            </w:r>
          </w:p>
        </w:tc>
        <w:tc>
          <w:tcPr>
            <w:tcW w:w="2869" w:type="dxa"/>
          </w:tcPr>
          <w:p w14:paraId="01A8361B" w14:textId="5639D6C0" w:rsidR="00C66FEE" w:rsidRDefault="00500E93" w:rsidP="008B31F8">
            <w:r>
              <w:t>«Здоровье моего ребёнка»</w:t>
            </w:r>
          </w:p>
        </w:tc>
        <w:tc>
          <w:tcPr>
            <w:tcW w:w="3257" w:type="dxa"/>
          </w:tcPr>
          <w:p w14:paraId="36181413" w14:textId="77777777" w:rsidR="00613634" w:rsidRDefault="00950652" w:rsidP="008B31F8">
            <w:r>
              <w:t>Праздник</w:t>
            </w:r>
          </w:p>
          <w:p w14:paraId="0355BB84" w14:textId="77777777" w:rsidR="00950652" w:rsidRDefault="00C66FEE" w:rsidP="008B31F8">
            <w:r>
              <w:t>Папка-передвижка</w:t>
            </w:r>
          </w:p>
          <w:p w14:paraId="2D304F0D" w14:textId="0B076231" w:rsidR="007E2F06" w:rsidRDefault="007E2F06" w:rsidP="008B31F8">
            <w:r>
              <w:t>Консультация</w:t>
            </w:r>
          </w:p>
        </w:tc>
        <w:tc>
          <w:tcPr>
            <w:tcW w:w="2375" w:type="dxa"/>
          </w:tcPr>
          <w:p w14:paraId="31556F43" w14:textId="191F7A12" w:rsidR="00C66FEE" w:rsidRDefault="00500E93" w:rsidP="008B31F8">
            <w:r>
              <w:t>Выявить отношение к</w:t>
            </w:r>
            <w:r w:rsidRPr="00B43965">
              <w:t xml:space="preserve"> охран</w:t>
            </w:r>
            <w:r>
              <w:t>е</w:t>
            </w:r>
            <w:r w:rsidRPr="00B43965">
              <w:t xml:space="preserve"> здоровья </w:t>
            </w:r>
            <w:r>
              <w:t>ребёнка и способах его поддержания.</w:t>
            </w:r>
          </w:p>
        </w:tc>
      </w:tr>
      <w:tr w:rsidR="00C66FEE" w14:paraId="3410FB78" w14:textId="77777777" w:rsidTr="00500E93">
        <w:tc>
          <w:tcPr>
            <w:tcW w:w="1178" w:type="dxa"/>
          </w:tcPr>
          <w:p w14:paraId="794D956B" w14:textId="77777777" w:rsidR="00613634" w:rsidRDefault="006F7479" w:rsidP="008B31F8">
            <w:r>
              <w:t>Январь</w:t>
            </w:r>
          </w:p>
        </w:tc>
        <w:tc>
          <w:tcPr>
            <w:tcW w:w="2869" w:type="dxa"/>
          </w:tcPr>
          <w:p w14:paraId="306A18EB" w14:textId="075F1693" w:rsidR="00613634" w:rsidRDefault="00500E93" w:rsidP="008B31F8">
            <w:r>
              <w:t>«Безопасность в Новогодние праздники»</w:t>
            </w:r>
          </w:p>
        </w:tc>
        <w:tc>
          <w:tcPr>
            <w:tcW w:w="3257" w:type="dxa"/>
          </w:tcPr>
          <w:p w14:paraId="65EE5170" w14:textId="77777777" w:rsidR="00613634" w:rsidRDefault="00950652" w:rsidP="008B31F8">
            <w:r>
              <w:t>Фотовыставка</w:t>
            </w:r>
          </w:p>
          <w:p w14:paraId="0DC34D05" w14:textId="77777777" w:rsidR="00C66FEE" w:rsidRDefault="00C66FEE" w:rsidP="008B31F8">
            <w:r>
              <w:t>Знакомство с семейными традициями</w:t>
            </w:r>
          </w:p>
          <w:p w14:paraId="240AD345" w14:textId="77777777" w:rsidR="00C66FEE" w:rsidRDefault="00C66FEE" w:rsidP="008B31F8">
            <w:r>
              <w:t>Стенд</w:t>
            </w:r>
          </w:p>
          <w:p w14:paraId="714AAA56" w14:textId="4E57C972" w:rsidR="007E2F06" w:rsidRDefault="007E2F06" w:rsidP="008B31F8">
            <w:r>
              <w:t>Консультация</w:t>
            </w:r>
          </w:p>
        </w:tc>
        <w:tc>
          <w:tcPr>
            <w:tcW w:w="2375" w:type="dxa"/>
          </w:tcPr>
          <w:p w14:paraId="5875A392" w14:textId="01D3FA21" w:rsidR="00613634" w:rsidRDefault="00500E93" w:rsidP="008B31F8">
            <w:r>
              <w:t>Повысить компетенции родителей по знакомству детей с правилами безопасности на улице и дома в период Новогодних праздников.</w:t>
            </w:r>
          </w:p>
        </w:tc>
      </w:tr>
      <w:tr w:rsidR="00C66FEE" w14:paraId="3DBC9255" w14:textId="77777777" w:rsidTr="00500E93">
        <w:tc>
          <w:tcPr>
            <w:tcW w:w="1178" w:type="dxa"/>
          </w:tcPr>
          <w:p w14:paraId="0A8C05DC" w14:textId="77777777" w:rsidR="00613634" w:rsidRDefault="006F7479" w:rsidP="008B31F8">
            <w:r>
              <w:t>Февраль</w:t>
            </w:r>
          </w:p>
        </w:tc>
        <w:tc>
          <w:tcPr>
            <w:tcW w:w="2869" w:type="dxa"/>
          </w:tcPr>
          <w:p w14:paraId="38C9858A" w14:textId="3B71E29A" w:rsidR="00613634" w:rsidRDefault="00500E93" w:rsidP="008B31F8">
            <w:r>
              <w:t>«Традиции нашей семьи»</w:t>
            </w:r>
          </w:p>
        </w:tc>
        <w:tc>
          <w:tcPr>
            <w:tcW w:w="3257" w:type="dxa"/>
          </w:tcPr>
          <w:p w14:paraId="0BF444E3" w14:textId="74673845" w:rsidR="00613634" w:rsidRDefault="00C66FEE" w:rsidP="008B31F8">
            <w:r>
              <w:t>Семейный спортивный досуг</w:t>
            </w:r>
          </w:p>
          <w:p w14:paraId="2E358522" w14:textId="77777777" w:rsidR="00C66FEE" w:rsidRDefault="00C66FEE" w:rsidP="008B31F8">
            <w:r>
              <w:t>Ширма</w:t>
            </w:r>
          </w:p>
          <w:p w14:paraId="2614D6F3" w14:textId="56413BFF" w:rsidR="007E2F06" w:rsidRDefault="007E2F06" w:rsidP="008B31F8">
            <w:r>
              <w:t>Консультация</w:t>
            </w:r>
          </w:p>
        </w:tc>
        <w:tc>
          <w:tcPr>
            <w:tcW w:w="2375" w:type="dxa"/>
          </w:tcPr>
          <w:p w14:paraId="0886FDA0" w14:textId="5392763D" w:rsidR="00613634" w:rsidRDefault="00500E93" w:rsidP="008B31F8">
            <w:r>
              <w:t>Узнать о традициях семей воспитанников.</w:t>
            </w:r>
          </w:p>
        </w:tc>
      </w:tr>
      <w:tr w:rsidR="00500E93" w14:paraId="5B73940E" w14:textId="77777777" w:rsidTr="00500E93">
        <w:tc>
          <w:tcPr>
            <w:tcW w:w="1178" w:type="dxa"/>
          </w:tcPr>
          <w:p w14:paraId="06468AFE" w14:textId="77777777" w:rsidR="00500E93" w:rsidRDefault="00500E93" w:rsidP="00500E93">
            <w:r>
              <w:t>Март</w:t>
            </w:r>
          </w:p>
        </w:tc>
        <w:tc>
          <w:tcPr>
            <w:tcW w:w="2869" w:type="dxa"/>
          </w:tcPr>
          <w:p w14:paraId="5B4EEA05" w14:textId="297EB8EE" w:rsidR="00500E93" w:rsidRDefault="00500E93" w:rsidP="00500E93">
            <w:r>
              <w:t>«Осторожно! Тает лёд»</w:t>
            </w:r>
          </w:p>
        </w:tc>
        <w:tc>
          <w:tcPr>
            <w:tcW w:w="3257" w:type="dxa"/>
          </w:tcPr>
          <w:p w14:paraId="652853B6" w14:textId="77777777" w:rsidR="00500E93" w:rsidRDefault="00500E93" w:rsidP="00500E93">
            <w:r>
              <w:t>Мастер-класс</w:t>
            </w:r>
          </w:p>
          <w:p w14:paraId="6D710844" w14:textId="77777777" w:rsidR="00500E93" w:rsidRDefault="00500E93" w:rsidP="00500E93">
            <w:r>
              <w:t>Стенд</w:t>
            </w:r>
          </w:p>
          <w:p w14:paraId="79D4C5D7" w14:textId="77777777" w:rsidR="00500E93" w:rsidRDefault="00500E93" w:rsidP="00500E93">
            <w:r>
              <w:t>Праздник</w:t>
            </w:r>
          </w:p>
          <w:p w14:paraId="7D74A10C" w14:textId="72B6C017" w:rsidR="00500E93" w:rsidRDefault="00500E93" w:rsidP="00500E93">
            <w:r>
              <w:t>Консультация</w:t>
            </w:r>
          </w:p>
        </w:tc>
        <w:tc>
          <w:tcPr>
            <w:tcW w:w="2375" w:type="dxa"/>
          </w:tcPr>
          <w:p w14:paraId="7E534463" w14:textId="44892026" w:rsidR="00500E93" w:rsidRDefault="00500E93" w:rsidP="00500E93">
            <w:r w:rsidRPr="00EB4278">
              <w:t>Познакомить родителей с</w:t>
            </w:r>
            <w:r>
              <w:t xml:space="preserve"> правилами безопасности у водоёмов в весенний период при таянии льда.</w:t>
            </w:r>
          </w:p>
        </w:tc>
      </w:tr>
      <w:tr w:rsidR="00500E93" w14:paraId="6CEC9D9C" w14:textId="77777777" w:rsidTr="00500E93">
        <w:tc>
          <w:tcPr>
            <w:tcW w:w="1178" w:type="dxa"/>
          </w:tcPr>
          <w:p w14:paraId="7C03D44B" w14:textId="77777777" w:rsidR="00500E93" w:rsidRDefault="00500E93" w:rsidP="00500E93">
            <w:r>
              <w:t>Апрель</w:t>
            </w:r>
          </w:p>
        </w:tc>
        <w:tc>
          <w:tcPr>
            <w:tcW w:w="2869" w:type="dxa"/>
          </w:tcPr>
          <w:p w14:paraId="39F44113" w14:textId="5D108297" w:rsidR="00500E93" w:rsidRDefault="00500E93" w:rsidP="00500E93">
            <w:r>
              <w:t>«Весенняя погода в нашем городе»</w:t>
            </w:r>
          </w:p>
        </w:tc>
        <w:tc>
          <w:tcPr>
            <w:tcW w:w="3257" w:type="dxa"/>
          </w:tcPr>
          <w:p w14:paraId="5590AF84" w14:textId="77777777" w:rsidR="00500E93" w:rsidRDefault="00500E93" w:rsidP="00500E93">
            <w:r>
              <w:t>Папка-передвижка</w:t>
            </w:r>
          </w:p>
          <w:p w14:paraId="1B140E6D" w14:textId="77777777" w:rsidR="00500E93" w:rsidRDefault="00500E93" w:rsidP="00500E93">
            <w:r>
              <w:t>Выставка совместного творчества</w:t>
            </w:r>
          </w:p>
          <w:p w14:paraId="6434373B" w14:textId="77777777" w:rsidR="00500E93" w:rsidRDefault="00500E93" w:rsidP="00500E93">
            <w:r>
              <w:t>Консультация</w:t>
            </w:r>
          </w:p>
          <w:p w14:paraId="6A714B3E" w14:textId="54320FC5" w:rsidR="00500E93" w:rsidRDefault="00500E93" w:rsidP="00500E93">
            <w:r>
              <w:t>День открытых дверей</w:t>
            </w:r>
          </w:p>
        </w:tc>
        <w:tc>
          <w:tcPr>
            <w:tcW w:w="2375" w:type="dxa"/>
          </w:tcPr>
          <w:p w14:paraId="17608575" w14:textId="27C5CD44" w:rsidR="00500E93" w:rsidRDefault="00500E93" w:rsidP="00500E93">
            <w:r>
              <w:t xml:space="preserve">Повысить компетенции родителей по </w:t>
            </w:r>
            <w:proofErr w:type="spellStart"/>
            <w:r>
              <w:t>здоровьесбережению</w:t>
            </w:r>
            <w:proofErr w:type="spellEnd"/>
            <w:r>
              <w:t xml:space="preserve"> детей на тему одежда на прогулке тепло или холодно.</w:t>
            </w:r>
          </w:p>
        </w:tc>
      </w:tr>
      <w:tr w:rsidR="00500E93" w14:paraId="422AD29B" w14:textId="77777777" w:rsidTr="00500E93">
        <w:tc>
          <w:tcPr>
            <w:tcW w:w="1178" w:type="dxa"/>
          </w:tcPr>
          <w:p w14:paraId="4C676E25" w14:textId="77777777" w:rsidR="00500E93" w:rsidRDefault="00500E93" w:rsidP="00500E93">
            <w:r>
              <w:t>Май</w:t>
            </w:r>
          </w:p>
        </w:tc>
        <w:tc>
          <w:tcPr>
            <w:tcW w:w="2869" w:type="dxa"/>
          </w:tcPr>
          <w:p w14:paraId="1C9C7378" w14:textId="77777777" w:rsidR="00500E93" w:rsidRPr="00500E93" w:rsidRDefault="00500E93" w:rsidP="00500E93">
            <w:pPr>
              <w:spacing w:after="40" w:line="240" w:lineRule="auto"/>
              <w:rPr>
                <w:rFonts w:eastAsiaTheme="minorHAnsi"/>
                <w:lang w:eastAsia="en-US"/>
              </w:rPr>
            </w:pPr>
            <w:r w:rsidRPr="00500E93">
              <w:rPr>
                <w:rFonts w:eastAsiaTheme="minorHAnsi"/>
                <w:lang w:eastAsia="en-US"/>
              </w:rPr>
              <w:t>««Как развивать познавательную</w:t>
            </w:r>
          </w:p>
          <w:p w14:paraId="36F960AD" w14:textId="39068D5F" w:rsidR="00500E93" w:rsidRDefault="00500E93" w:rsidP="00500E93">
            <w:r w:rsidRPr="00500E93">
              <w:rPr>
                <w:rFonts w:eastAsiaTheme="minorHAnsi"/>
                <w:lang w:eastAsia="en-US"/>
              </w:rPr>
              <w:t>активность ребёнка»</w:t>
            </w:r>
          </w:p>
        </w:tc>
        <w:tc>
          <w:tcPr>
            <w:tcW w:w="3257" w:type="dxa"/>
          </w:tcPr>
          <w:p w14:paraId="7DC39951" w14:textId="77777777" w:rsidR="00500E93" w:rsidRDefault="00500E93" w:rsidP="00500E93">
            <w:r>
              <w:t>Родительское собрание</w:t>
            </w:r>
          </w:p>
          <w:p w14:paraId="694681ED" w14:textId="77777777" w:rsidR="00500E93" w:rsidRDefault="00500E93" w:rsidP="00500E93">
            <w:r>
              <w:t>Стенд</w:t>
            </w:r>
          </w:p>
          <w:p w14:paraId="2165685C" w14:textId="77777777" w:rsidR="00500E93" w:rsidRDefault="00500E93" w:rsidP="00500E93">
            <w:r>
              <w:t>Консультация</w:t>
            </w:r>
          </w:p>
          <w:p w14:paraId="17FEA185" w14:textId="2D55E5A5" w:rsidR="00500E93" w:rsidRDefault="00500E93" w:rsidP="00500E93">
            <w:r>
              <w:t>Опрос</w:t>
            </w:r>
          </w:p>
        </w:tc>
        <w:tc>
          <w:tcPr>
            <w:tcW w:w="2375" w:type="dxa"/>
          </w:tcPr>
          <w:p w14:paraId="1E872889" w14:textId="2D83C393" w:rsidR="00500E93" w:rsidRDefault="00500E93" w:rsidP="00500E93">
            <w:r>
              <w:t>Повысить компетенции родителей по развитию познавательной активности у дошкольников.</w:t>
            </w:r>
          </w:p>
        </w:tc>
      </w:tr>
      <w:tr w:rsidR="00500E93" w14:paraId="109761EF" w14:textId="77777777" w:rsidTr="00500E93">
        <w:tc>
          <w:tcPr>
            <w:tcW w:w="1178" w:type="dxa"/>
          </w:tcPr>
          <w:p w14:paraId="7FDE5F0B" w14:textId="77777777" w:rsidR="00500E93" w:rsidRDefault="00500E93" w:rsidP="00500E93">
            <w:r>
              <w:t>Июнь</w:t>
            </w:r>
          </w:p>
        </w:tc>
        <w:tc>
          <w:tcPr>
            <w:tcW w:w="2869" w:type="dxa"/>
          </w:tcPr>
          <w:p w14:paraId="10F127EE" w14:textId="0B559A29" w:rsidR="00500E93" w:rsidRDefault="00321892" w:rsidP="00500E93">
            <w:r>
              <w:t>«Отдых важен для всех»</w:t>
            </w:r>
          </w:p>
        </w:tc>
        <w:tc>
          <w:tcPr>
            <w:tcW w:w="3257" w:type="dxa"/>
          </w:tcPr>
          <w:p w14:paraId="625C5CC2" w14:textId="77777777" w:rsidR="00500E93" w:rsidRDefault="00500E93" w:rsidP="00500E93">
            <w:r>
              <w:t>Папка-передвижка</w:t>
            </w:r>
          </w:p>
          <w:p w14:paraId="240FAE56" w14:textId="77777777" w:rsidR="00500E93" w:rsidRDefault="00500E93" w:rsidP="00500E93">
            <w:r w:rsidRPr="007E2F06">
              <w:t>Выставка совместного творчества</w:t>
            </w:r>
          </w:p>
          <w:p w14:paraId="0E957D8D" w14:textId="089FCE12" w:rsidR="00500E93" w:rsidRDefault="00500E93" w:rsidP="00500E93">
            <w:r>
              <w:t>Консультация</w:t>
            </w:r>
          </w:p>
        </w:tc>
        <w:tc>
          <w:tcPr>
            <w:tcW w:w="2375" w:type="dxa"/>
          </w:tcPr>
          <w:p w14:paraId="17FE4485" w14:textId="57D1239F" w:rsidR="00500E93" w:rsidRDefault="00321892" w:rsidP="00500E93">
            <w:r w:rsidRPr="005D6F5C">
              <w:t xml:space="preserve">Повысить компетенции родителей по </w:t>
            </w:r>
            <w:proofErr w:type="spellStart"/>
            <w:r w:rsidRPr="005D6F5C">
              <w:t>здоровьесбережению</w:t>
            </w:r>
            <w:proofErr w:type="spellEnd"/>
            <w:r w:rsidRPr="005D6F5C">
              <w:t xml:space="preserve"> детей на тему </w:t>
            </w:r>
            <w:r>
              <w:lastRenderedPageBreak/>
              <w:t>правильного детского отдыха.</w:t>
            </w:r>
          </w:p>
        </w:tc>
      </w:tr>
    </w:tbl>
    <w:p w14:paraId="1A94C978" w14:textId="77777777" w:rsidR="00E93E1E" w:rsidRPr="00E93E1E" w:rsidRDefault="00E93E1E" w:rsidP="008B31F8"/>
    <w:p w14:paraId="5901CA8C" w14:textId="77777777" w:rsidR="001145A5" w:rsidRDefault="001145A5" w:rsidP="008B31F8">
      <w:pPr>
        <w:pStyle w:val="2"/>
        <w:keepLines/>
        <w:rPr>
          <w:sz w:val="24"/>
          <w:szCs w:val="24"/>
        </w:rPr>
      </w:pPr>
      <w:bookmarkStart w:id="66" w:name="_Toc135350262"/>
      <w:r w:rsidRPr="00BF1695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6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8"/>
        <w:gridCol w:w="7271"/>
      </w:tblGrid>
      <w:tr w:rsidR="00425A31" w14:paraId="0827CCC9" w14:textId="77777777" w:rsidTr="005044F9">
        <w:trPr>
          <w:trHeight w:val="521"/>
        </w:trPr>
        <w:tc>
          <w:tcPr>
            <w:tcW w:w="2408" w:type="dxa"/>
          </w:tcPr>
          <w:p w14:paraId="34C4416A" w14:textId="77777777" w:rsidR="00425A31" w:rsidRDefault="00425A31" w:rsidP="008B31F8">
            <w:pPr>
              <w:jc w:val="left"/>
            </w:pPr>
            <w:r>
              <w:t>Актуальность</w:t>
            </w:r>
          </w:p>
        </w:tc>
        <w:tc>
          <w:tcPr>
            <w:tcW w:w="7271" w:type="dxa"/>
          </w:tcPr>
          <w:p w14:paraId="680E5034" w14:textId="53B1AD6B" w:rsidR="00425A31" w:rsidRDefault="00321892" w:rsidP="008B31F8">
            <w:pPr>
              <w:jc w:val="left"/>
            </w:pPr>
            <w:r>
              <w:rPr>
                <w:color w:val="000000"/>
                <w:szCs w:val="24"/>
              </w:rPr>
              <w:t>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</w:t>
            </w:r>
          </w:p>
        </w:tc>
      </w:tr>
      <w:tr w:rsidR="00425A31" w14:paraId="60F76C7D" w14:textId="77777777" w:rsidTr="005044F9">
        <w:trPr>
          <w:trHeight w:val="1079"/>
        </w:trPr>
        <w:tc>
          <w:tcPr>
            <w:tcW w:w="2408" w:type="dxa"/>
          </w:tcPr>
          <w:p w14:paraId="79E7F217" w14:textId="77777777" w:rsidR="00425A31" w:rsidRDefault="00425A31" w:rsidP="008B31F8">
            <w:pPr>
              <w:jc w:val="left"/>
            </w:pPr>
            <w:r>
              <w:t>Парциальная программа</w:t>
            </w:r>
          </w:p>
        </w:tc>
        <w:tc>
          <w:tcPr>
            <w:tcW w:w="7271" w:type="dxa"/>
          </w:tcPr>
          <w:p w14:paraId="523F499A" w14:textId="5630E9CC" w:rsidR="00425A31" w:rsidRDefault="00321892" w:rsidP="008B31F8">
            <w:pPr>
              <w:jc w:val="left"/>
            </w:pPr>
            <w:r w:rsidRPr="005A5500">
              <w:rPr>
                <w:szCs w:val="24"/>
              </w:rPr>
              <w:t xml:space="preserve">парциальная программа «Приобщение детей к истокам русской народной культуры» (О. Л. Князева, М. Д. </w:t>
            </w:r>
            <w:proofErr w:type="spellStart"/>
            <w:r w:rsidRPr="005A5500">
              <w:rPr>
                <w:szCs w:val="24"/>
              </w:rPr>
              <w:t>Маханева</w:t>
            </w:r>
            <w:proofErr w:type="spellEnd"/>
            <w:r w:rsidRPr="005A5500">
              <w:rPr>
                <w:szCs w:val="24"/>
              </w:rPr>
              <w:t>)</w:t>
            </w:r>
          </w:p>
        </w:tc>
      </w:tr>
      <w:tr w:rsidR="00425A31" w14:paraId="7F50307D" w14:textId="77777777" w:rsidTr="005044F9">
        <w:trPr>
          <w:trHeight w:val="521"/>
        </w:trPr>
        <w:tc>
          <w:tcPr>
            <w:tcW w:w="2408" w:type="dxa"/>
          </w:tcPr>
          <w:p w14:paraId="0F09E58F" w14:textId="77777777" w:rsidR="00425A31" w:rsidRDefault="00425A31" w:rsidP="008B31F8">
            <w:pPr>
              <w:jc w:val="left"/>
            </w:pPr>
            <w:r>
              <w:t>Цель</w:t>
            </w:r>
          </w:p>
        </w:tc>
        <w:tc>
          <w:tcPr>
            <w:tcW w:w="7271" w:type="dxa"/>
          </w:tcPr>
          <w:p w14:paraId="5710A6B4" w14:textId="671EB7AE" w:rsidR="00321892" w:rsidRPr="005A5500" w:rsidRDefault="00321892" w:rsidP="00321892">
            <w:pPr>
              <w:tabs>
                <w:tab w:val="left" w:pos="633"/>
              </w:tabs>
              <w:spacing w:line="276" w:lineRule="auto"/>
              <w:ind w:right="2"/>
              <w:rPr>
                <w:szCs w:val="24"/>
              </w:rPr>
            </w:pPr>
            <w:r w:rsidRPr="005A5500">
              <w:rPr>
                <w:szCs w:val="24"/>
              </w:rPr>
              <w:t>активное приобретение детьми культурного богатства русского народа. Приобретение ребенком совокупности культурных ценностей способствует развитию его духовности.</w:t>
            </w:r>
          </w:p>
          <w:p w14:paraId="09B852E1" w14:textId="77777777" w:rsidR="00425A31" w:rsidRDefault="00425A31" w:rsidP="008B31F8">
            <w:pPr>
              <w:jc w:val="left"/>
            </w:pPr>
          </w:p>
        </w:tc>
      </w:tr>
      <w:tr w:rsidR="00425A31" w14:paraId="1CE160C6" w14:textId="77777777" w:rsidTr="005044F9">
        <w:trPr>
          <w:trHeight w:val="521"/>
        </w:trPr>
        <w:tc>
          <w:tcPr>
            <w:tcW w:w="2408" w:type="dxa"/>
          </w:tcPr>
          <w:p w14:paraId="426138CD" w14:textId="77777777" w:rsidR="00425A31" w:rsidRDefault="00425A31" w:rsidP="008B31F8">
            <w:pPr>
              <w:jc w:val="left"/>
            </w:pPr>
            <w:r>
              <w:t>Задачи</w:t>
            </w:r>
          </w:p>
        </w:tc>
        <w:tc>
          <w:tcPr>
            <w:tcW w:w="7271" w:type="dxa"/>
          </w:tcPr>
          <w:p w14:paraId="6D2F05AB" w14:textId="40691069" w:rsidR="00321892" w:rsidRPr="005044F9" w:rsidRDefault="00321892" w:rsidP="005044F9">
            <w:pPr>
              <w:widowControl w:val="0"/>
              <w:numPr>
                <w:ilvl w:val="0"/>
                <w:numId w:val="9"/>
              </w:numPr>
              <w:tabs>
                <w:tab w:val="left" w:pos="633"/>
              </w:tabs>
              <w:spacing w:line="276" w:lineRule="auto"/>
              <w:ind w:hanging="291"/>
              <w:rPr>
                <w:rFonts w:ascii="Arial" w:eastAsia="Arial" w:hAnsi="Arial" w:cs="Arial"/>
              </w:rPr>
            </w:pPr>
            <w:r w:rsidRPr="005A5500">
              <w:rPr>
                <w:szCs w:val="24"/>
              </w:rPr>
              <w:t xml:space="preserve">проявляет интерес к устному народному творчеству (песенки, сказки, </w:t>
            </w:r>
            <w:proofErr w:type="spellStart"/>
            <w:r w:rsidRPr="005A5500">
              <w:rPr>
                <w:szCs w:val="24"/>
              </w:rPr>
              <w:t>потешки</w:t>
            </w:r>
            <w:proofErr w:type="spellEnd"/>
            <w:r w:rsidRPr="005A5500">
              <w:rPr>
                <w:szCs w:val="24"/>
              </w:rPr>
              <w:t>, скороговорки), с помощью взрослых рассказывает, договаривает их;</w:t>
            </w:r>
          </w:p>
          <w:p w14:paraId="26CCE106" w14:textId="51D5FB18" w:rsidR="00425A31" w:rsidRPr="005044F9" w:rsidRDefault="005044F9" w:rsidP="005044F9">
            <w:pPr>
              <w:widowControl w:val="0"/>
              <w:numPr>
                <w:ilvl w:val="0"/>
                <w:numId w:val="9"/>
              </w:numPr>
              <w:tabs>
                <w:tab w:val="left" w:pos="633"/>
              </w:tabs>
              <w:spacing w:line="276" w:lineRule="auto"/>
              <w:ind w:hanging="291"/>
              <w:rPr>
                <w:rFonts w:ascii="Arial" w:eastAsia="Arial" w:hAnsi="Arial" w:cs="Arial"/>
              </w:rPr>
            </w:pPr>
            <w:r w:rsidRPr="005A5500">
              <w:rPr>
                <w:szCs w:val="24"/>
              </w:rPr>
              <w:t>проявляет желание участвовать в театрализованных и подвижных играх, с интересом следит за действиями героев кукольного театра</w:t>
            </w:r>
          </w:p>
        </w:tc>
      </w:tr>
      <w:tr w:rsidR="00425A31" w14:paraId="7BFD7840" w14:textId="77777777" w:rsidTr="005044F9">
        <w:trPr>
          <w:trHeight w:val="1042"/>
        </w:trPr>
        <w:tc>
          <w:tcPr>
            <w:tcW w:w="2408" w:type="dxa"/>
          </w:tcPr>
          <w:p w14:paraId="0D4A4B3F" w14:textId="77777777" w:rsidR="00425A31" w:rsidRDefault="00425A31" w:rsidP="008B31F8">
            <w:pPr>
              <w:jc w:val="left"/>
            </w:pPr>
            <w:r>
              <w:t>Основные направления</w:t>
            </w:r>
          </w:p>
        </w:tc>
        <w:tc>
          <w:tcPr>
            <w:tcW w:w="7271" w:type="dxa"/>
          </w:tcPr>
          <w:p w14:paraId="398264BF" w14:textId="77777777" w:rsidR="005044F9" w:rsidRDefault="005044F9" w:rsidP="0050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</w:pPr>
            <w:r>
              <w:rPr>
                <w:color w:val="000000"/>
                <w:szCs w:val="24"/>
              </w:rPr>
              <w:t>у ребенка сформированы основные физические и нравственно-волевые качества;</w:t>
            </w:r>
          </w:p>
          <w:p w14:paraId="5A5FB373" w14:textId="77777777" w:rsidR="005044F9" w:rsidRDefault="005044F9" w:rsidP="0050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владеет основными движениями и элементами спортивных игр, может контролировать свои движение и управлять ими;</w:t>
            </w:r>
          </w:p>
          <w:p w14:paraId="2474283B" w14:textId="77777777" w:rsidR="005044F9" w:rsidRDefault="005044F9" w:rsidP="005044F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left="0" w:firstLine="709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соблюдает элементарные правила здорового образа жизни и личной гигиены;</w:t>
            </w:r>
          </w:p>
          <w:p w14:paraId="17383707" w14:textId="77777777" w:rsidR="005044F9" w:rsidRDefault="005044F9" w:rsidP="0050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      </w:r>
          </w:p>
          <w:p w14:paraId="62A3C7FB" w14:textId="77777777" w:rsidR="005044F9" w:rsidRDefault="005044F9" w:rsidP="0050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      </w:r>
          </w:p>
          <w:p w14:paraId="76357604" w14:textId="77777777" w:rsidR="00425A31" w:rsidRDefault="00425A31" w:rsidP="008B31F8">
            <w:pPr>
              <w:jc w:val="left"/>
            </w:pPr>
          </w:p>
        </w:tc>
      </w:tr>
    </w:tbl>
    <w:p w14:paraId="2C57AC48" w14:textId="77777777" w:rsidR="004A6075" w:rsidRDefault="004A6075" w:rsidP="008B31F8">
      <w:pPr>
        <w:pStyle w:val="1"/>
        <w:keepLines/>
        <w:spacing w:before="0" w:after="0"/>
        <w:rPr>
          <w:sz w:val="24"/>
          <w:szCs w:val="24"/>
        </w:rPr>
      </w:pPr>
      <w:bookmarkStart w:id="67" w:name="_Toc135350263"/>
    </w:p>
    <w:p w14:paraId="5429472B" w14:textId="77777777" w:rsidR="004A6075" w:rsidRDefault="004A6075" w:rsidP="008B31F8">
      <w:pPr>
        <w:pStyle w:val="1"/>
        <w:keepLines/>
        <w:spacing w:before="0" w:after="0"/>
        <w:rPr>
          <w:sz w:val="24"/>
          <w:szCs w:val="24"/>
        </w:rPr>
      </w:pPr>
    </w:p>
    <w:p w14:paraId="58411A11" w14:textId="77777777" w:rsidR="004A6075" w:rsidRDefault="004A6075" w:rsidP="008B31F8">
      <w:pPr>
        <w:pStyle w:val="1"/>
        <w:keepLines/>
        <w:spacing w:before="0" w:after="0"/>
        <w:rPr>
          <w:sz w:val="24"/>
          <w:szCs w:val="24"/>
        </w:rPr>
      </w:pPr>
    </w:p>
    <w:p w14:paraId="7E183515" w14:textId="77777777" w:rsidR="004A6075" w:rsidRDefault="004A6075" w:rsidP="008B31F8">
      <w:pPr>
        <w:pStyle w:val="1"/>
        <w:keepLines/>
        <w:spacing w:before="0" w:after="0"/>
        <w:rPr>
          <w:sz w:val="24"/>
          <w:szCs w:val="24"/>
        </w:rPr>
      </w:pPr>
    </w:p>
    <w:p w14:paraId="12FB2EB8" w14:textId="77777777" w:rsidR="004A6075" w:rsidRDefault="004A6075" w:rsidP="008B31F8">
      <w:pPr>
        <w:pStyle w:val="1"/>
        <w:keepLines/>
        <w:spacing w:before="0" w:after="0"/>
        <w:rPr>
          <w:sz w:val="24"/>
          <w:szCs w:val="24"/>
        </w:rPr>
      </w:pPr>
    </w:p>
    <w:p w14:paraId="6784C776" w14:textId="3C11D3E8"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r w:rsidRPr="00BF1695">
        <w:rPr>
          <w:sz w:val="24"/>
          <w:szCs w:val="24"/>
        </w:rPr>
        <w:t>3. Организационный раздел</w:t>
      </w:r>
      <w:bookmarkEnd w:id="67"/>
    </w:p>
    <w:p w14:paraId="6BE4EF0D" w14:textId="3BC8FB73" w:rsidR="001145A5" w:rsidRDefault="001145A5" w:rsidP="008B31F8">
      <w:pPr>
        <w:pStyle w:val="2"/>
        <w:keepLines/>
        <w:rPr>
          <w:sz w:val="24"/>
          <w:szCs w:val="24"/>
        </w:rPr>
      </w:pPr>
      <w:bookmarkStart w:id="68" w:name="_Toc135350264"/>
      <w:r w:rsidRPr="00BF1695">
        <w:rPr>
          <w:sz w:val="24"/>
          <w:szCs w:val="24"/>
        </w:rPr>
        <w:t>3.1 Система образовательной деятельности: расписание ОД</w:t>
      </w:r>
      <w:bookmarkEnd w:id="68"/>
    </w:p>
    <w:p w14:paraId="28633675" w14:textId="012CEB84" w:rsidR="005044F9" w:rsidRDefault="005044F9" w:rsidP="005044F9"/>
    <w:p w14:paraId="3353E598" w14:textId="349BCC5E" w:rsidR="005044F9" w:rsidRDefault="005044F9" w:rsidP="005044F9"/>
    <w:p w14:paraId="57FBF073" w14:textId="77445A1B" w:rsidR="005044F9" w:rsidRDefault="005044F9" w:rsidP="005044F9"/>
    <w:p w14:paraId="493C0E9A" w14:textId="77777777" w:rsidR="004A6075" w:rsidRPr="00E8583B" w:rsidRDefault="004A6075" w:rsidP="004A6075">
      <w:pPr>
        <w:jc w:val="center"/>
        <w:rPr>
          <w:b/>
          <w:szCs w:val="24"/>
          <w:lang w:eastAsia="en-US"/>
        </w:rPr>
      </w:pP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1790"/>
        <w:gridCol w:w="1845"/>
        <w:gridCol w:w="1790"/>
        <w:gridCol w:w="1845"/>
        <w:gridCol w:w="2409"/>
      </w:tblGrid>
      <w:tr w:rsidR="004A6075" w:rsidRPr="00E8583B" w14:paraId="4E1271F1" w14:textId="77777777" w:rsidTr="00826855">
        <w:tc>
          <w:tcPr>
            <w:tcW w:w="2028" w:type="dxa"/>
            <w:vAlign w:val="center"/>
            <w:hideMark/>
          </w:tcPr>
          <w:p w14:paraId="200907E8" w14:textId="77777777" w:rsidR="004A6075" w:rsidRPr="00E8583B" w:rsidRDefault="004A6075" w:rsidP="00826855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1837" w:type="dxa"/>
            <w:vAlign w:val="center"/>
            <w:hideMark/>
          </w:tcPr>
          <w:p w14:paraId="15812095" w14:textId="77777777" w:rsidR="004A6075" w:rsidRPr="00E8583B" w:rsidRDefault="004A6075" w:rsidP="00826855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Вторник</w:t>
            </w:r>
          </w:p>
        </w:tc>
        <w:tc>
          <w:tcPr>
            <w:tcW w:w="2029" w:type="dxa"/>
            <w:vAlign w:val="center"/>
            <w:hideMark/>
          </w:tcPr>
          <w:p w14:paraId="15CBAAAE" w14:textId="77777777" w:rsidR="004A6075" w:rsidRPr="00E8583B" w:rsidRDefault="004A6075" w:rsidP="00826855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Среда</w:t>
            </w:r>
          </w:p>
        </w:tc>
        <w:tc>
          <w:tcPr>
            <w:tcW w:w="1837" w:type="dxa"/>
            <w:vAlign w:val="center"/>
            <w:hideMark/>
          </w:tcPr>
          <w:p w14:paraId="415F91AE" w14:textId="77777777" w:rsidR="004A6075" w:rsidRPr="00E8583B" w:rsidRDefault="004A6075" w:rsidP="00826855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Четверг</w:t>
            </w:r>
          </w:p>
        </w:tc>
        <w:tc>
          <w:tcPr>
            <w:tcW w:w="2833" w:type="dxa"/>
            <w:vAlign w:val="center"/>
            <w:hideMark/>
          </w:tcPr>
          <w:p w14:paraId="0A648A18" w14:textId="77777777" w:rsidR="004A6075" w:rsidRPr="00E8583B" w:rsidRDefault="004A6075" w:rsidP="00826855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Пятница</w:t>
            </w:r>
          </w:p>
        </w:tc>
      </w:tr>
      <w:tr w:rsidR="004A6075" w:rsidRPr="00E8583B" w14:paraId="43BCC6A2" w14:textId="77777777" w:rsidTr="00826855">
        <w:tc>
          <w:tcPr>
            <w:tcW w:w="2028" w:type="dxa"/>
            <w:vAlign w:val="center"/>
            <w:hideMark/>
          </w:tcPr>
          <w:p w14:paraId="34A9FF5F" w14:textId="77777777" w:rsidR="004A6075" w:rsidRPr="00E8583B" w:rsidRDefault="004A6075" w:rsidP="00826855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1837" w:type="dxa"/>
            <w:vAlign w:val="center"/>
          </w:tcPr>
          <w:p w14:paraId="78B6AAA9" w14:textId="77777777" w:rsidR="004A6075" w:rsidRPr="00E8583B" w:rsidRDefault="004A6075" w:rsidP="00826855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 xml:space="preserve">Художественно-эстетическое развитие (РИСОВАНИЕ) </w:t>
            </w:r>
          </w:p>
        </w:tc>
        <w:tc>
          <w:tcPr>
            <w:tcW w:w="2029" w:type="dxa"/>
            <w:vAlign w:val="center"/>
          </w:tcPr>
          <w:p w14:paraId="12BE1CB8" w14:textId="77777777" w:rsidR="004A6075" w:rsidRPr="00E8583B" w:rsidRDefault="004A6075" w:rsidP="00826855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 xml:space="preserve">Познавательное развитие (ФЭМП). </w:t>
            </w:r>
          </w:p>
        </w:tc>
        <w:tc>
          <w:tcPr>
            <w:tcW w:w="1837" w:type="dxa"/>
            <w:vAlign w:val="center"/>
            <w:hideMark/>
          </w:tcPr>
          <w:p w14:paraId="2260741F" w14:textId="77777777" w:rsidR="004A6075" w:rsidRPr="00E8583B" w:rsidRDefault="004A6075" w:rsidP="00826855">
            <w:pPr>
              <w:spacing w:after="200" w:line="276" w:lineRule="auto"/>
              <w:jc w:val="center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Речевое развитие. (РАЗВИТИЕ РЕЧИ)</w:t>
            </w:r>
          </w:p>
        </w:tc>
        <w:tc>
          <w:tcPr>
            <w:tcW w:w="2833" w:type="dxa"/>
            <w:vAlign w:val="center"/>
          </w:tcPr>
          <w:p w14:paraId="6953825B" w14:textId="77777777" w:rsidR="004A6075" w:rsidRPr="00E8583B" w:rsidRDefault="004A6075" w:rsidP="00826855">
            <w:pPr>
              <w:spacing w:after="200" w:line="276" w:lineRule="auto"/>
              <w:jc w:val="center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 xml:space="preserve">Художественно-эстетическое развитие </w:t>
            </w:r>
            <w:r w:rsidRPr="00E8583B">
              <w:rPr>
                <w:rFonts w:eastAsiaTheme="minorEastAsia" w:cstheme="minorBidi"/>
                <w:sz w:val="20"/>
                <w:szCs w:val="24"/>
                <w:lang w:eastAsia="ru-RU"/>
              </w:rPr>
              <w:t xml:space="preserve">(ЛЕПКА/АППЛИКАЦИЯ) </w:t>
            </w:r>
          </w:p>
        </w:tc>
      </w:tr>
      <w:tr w:rsidR="004A6075" w:rsidRPr="00E8583B" w14:paraId="625F6524" w14:textId="77777777" w:rsidTr="00826855">
        <w:tc>
          <w:tcPr>
            <w:tcW w:w="2028" w:type="dxa"/>
            <w:vAlign w:val="center"/>
            <w:hideMark/>
          </w:tcPr>
          <w:p w14:paraId="3C1D0C12" w14:textId="77777777" w:rsidR="004A6075" w:rsidRPr="00E8583B" w:rsidRDefault="004A6075" w:rsidP="00826855">
            <w:pPr>
              <w:spacing w:after="200" w:line="276" w:lineRule="auto"/>
              <w:jc w:val="center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Физическое развитие (</w:t>
            </w:r>
            <w:r w:rsidRPr="00E8583B">
              <w:rPr>
                <w:rFonts w:eastAsiaTheme="minorEastAsia" w:cstheme="minorBidi"/>
                <w:sz w:val="20"/>
                <w:szCs w:val="24"/>
                <w:lang w:eastAsia="ru-RU"/>
              </w:rPr>
              <w:t>ФИЗКУЛЬТУРА</w:t>
            </w:r>
            <w:r w:rsidRPr="00E8583B">
              <w:rPr>
                <w:rFonts w:eastAsiaTheme="minorEastAsia" w:cstheme="minorBidi"/>
                <w:szCs w:val="24"/>
                <w:lang w:eastAsia="ru-RU"/>
              </w:rPr>
              <w:t xml:space="preserve">)  </w:t>
            </w:r>
          </w:p>
        </w:tc>
        <w:tc>
          <w:tcPr>
            <w:tcW w:w="1837" w:type="dxa"/>
            <w:vAlign w:val="center"/>
          </w:tcPr>
          <w:p w14:paraId="4164D280" w14:textId="77777777" w:rsidR="004A6075" w:rsidRPr="00E8583B" w:rsidRDefault="004A6075" w:rsidP="00826855">
            <w:pPr>
              <w:spacing w:after="200" w:line="276" w:lineRule="auto"/>
              <w:jc w:val="center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Художественно-эстетическое развитие (МУЗЫКА)</w:t>
            </w:r>
          </w:p>
        </w:tc>
        <w:tc>
          <w:tcPr>
            <w:tcW w:w="2029" w:type="dxa"/>
            <w:vAlign w:val="center"/>
          </w:tcPr>
          <w:p w14:paraId="53EC48AC" w14:textId="77777777" w:rsidR="004A6075" w:rsidRPr="00E8583B" w:rsidRDefault="004A6075" w:rsidP="00826855">
            <w:pPr>
              <w:spacing w:after="200" w:line="276" w:lineRule="auto"/>
              <w:jc w:val="center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Физическое развитие (</w:t>
            </w:r>
            <w:r w:rsidRPr="00E8583B">
              <w:rPr>
                <w:rFonts w:eastAsiaTheme="minorEastAsia" w:cstheme="minorBidi"/>
                <w:sz w:val="20"/>
                <w:szCs w:val="24"/>
                <w:lang w:eastAsia="ru-RU"/>
              </w:rPr>
              <w:t>ФИЗКУЛЬТУРА</w:t>
            </w:r>
            <w:r w:rsidRPr="00E8583B">
              <w:rPr>
                <w:rFonts w:eastAsiaTheme="minorEastAsia" w:cstheme="minorBidi"/>
                <w:szCs w:val="24"/>
                <w:lang w:eastAsia="ru-RU"/>
              </w:rPr>
              <w:t xml:space="preserve">)  </w:t>
            </w:r>
          </w:p>
        </w:tc>
        <w:tc>
          <w:tcPr>
            <w:tcW w:w="1837" w:type="dxa"/>
            <w:vAlign w:val="center"/>
            <w:hideMark/>
          </w:tcPr>
          <w:p w14:paraId="2AACD5F6" w14:textId="77777777" w:rsidR="004A6075" w:rsidRPr="00E8583B" w:rsidRDefault="004A6075" w:rsidP="00826855">
            <w:pPr>
              <w:spacing w:after="200" w:line="276" w:lineRule="auto"/>
              <w:jc w:val="center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Художественно-эстетическое развитие (МУЗЫКА)</w:t>
            </w:r>
          </w:p>
        </w:tc>
        <w:tc>
          <w:tcPr>
            <w:tcW w:w="2833" w:type="dxa"/>
            <w:vAlign w:val="center"/>
          </w:tcPr>
          <w:p w14:paraId="43991249" w14:textId="77777777" w:rsidR="004A6075" w:rsidRPr="00E8583B" w:rsidRDefault="004A6075" w:rsidP="00826855">
            <w:pPr>
              <w:spacing w:after="200" w:line="276" w:lineRule="auto"/>
              <w:jc w:val="center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 xml:space="preserve">Физическое развитие (ФИЗКУЛЬТУРА на воздухе)  </w:t>
            </w:r>
          </w:p>
        </w:tc>
      </w:tr>
    </w:tbl>
    <w:p w14:paraId="1CAA0AB2" w14:textId="16E776A1" w:rsidR="00E93E1E" w:rsidRPr="00E93E1E" w:rsidRDefault="00E93E1E" w:rsidP="008B31F8"/>
    <w:p w14:paraId="3AAA447C" w14:textId="19D7AD5F" w:rsidR="004A6075" w:rsidRDefault="004A6075" w:rsidP="00D5703A">
      <w:pPr>
        <w:pStyle w:val="2"/>
        <w:keepLines/>
        <w:ind w:left="0"/>
        <w:rPr>
          <w:sz w:val="24"/>
          <w:szCs w:val="24"/>
        </w:rPr>
      </w:pPr>
      <w:bookmarkStart w:id="69" w:name="_Toc135350266"/>
    </w:p>
    <w:p w14:paraId="03FAF556" w14:textId="60D3DBF6" w:rsidR="00DA5274" w:rsidRDefault="001145A5" w:rsidP="008B31F8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3.3 Система физкультурно-оздоровительной работы в группе. Режим</w:t>
      </w:r>
      <w:r w:rsidR="00BF1695" w:rsidRPr="00BF1695">
        <w:rPr>
          <w:sz w:val="24"/>
          <w:szCs w:val="24"/>
        </w:rPr>
        <w:t xml:space="preserve"> </w:t>
      </w:r>
      <w:r w:rsidRPr="00BF1695">
        <w:rPr>
          <w:sz w:val="24"/>
          <w:szCs w:val="24"/>
        </w:rPr>
        <w:t>двигательной активности</w:t>
      </w:r>
      <w:bookmarkEnd w:id="69"/>
    </w:p>
    <w:p w14:paraId="1070A19F" w14:textId="77777777" w:rsidR="005044F9" w:rsidRPr="005044F9" w:rsidRDefault="005044F9" w:rsidP="005044F9"/>
    <w:tbl>
      <w:tblPr>
        <w:tblStyle w:val="a5"/>
        <w:tblW w:w="9765" w:type="dxa"/>
        <w:tblLayout w:type="fixed"/>
        <w:tblLook w:val="04A0" w:firstRow="1" w:lastRow="0" w:firstColumn="1" w:lastColumn="0" w:noHBand="0" w:noVBand="1"/>
      </w:tblPr>
      <w:tblGrid>
        <w:gridCol w:w="3084"/>
        <w:gridCol w:w="1701"/>
        <w:gridCol w:w="1276"/>
        <w:gridCol w:w="1276"/>
        <w:gridCol w:w="1134"/>
        <w:gridCol w:w="1294"/>
      </w:tblGrid>
      <w:tr w:rsidR="00411776" w14:paraId="422123EA" w14:textId="77777777" w:rsidTr="005044F9">
        <w:trPr>
          <w:trHeight w:val="7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E692" w14:textId="77777777" w:rsidR="00411776" w:rsidRDefault="00411776">
            <w:pPr>
              <w:jc w:val="center"/>
            </w:pPr>
            <w:r>
              <w:t>Формы двигательной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5BE8" w14:textId="77777777" w:rsidR="00411776" w:rsidRDefault="00411776">
            <w:pPr>
              <w:jc w:val="center"/>
            </w:pPr>
            <w:r>
              <w:t>Понедельник</w:t>
            </w:r>
          </w:p>
          <w:p w14:paraId="1785D0A4" w14:textId="77777777" w:rsidR="00411776" w:rsidRDefault="00411776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D2B6" w14:textId="77777777" w:rsidR="00411776" w:rsidRDefault="00411776">
            <w:pPr>
              <w:jc w:val="center"/>
            </w:pPr>
            <w:r>
              <w:t>Вторник</w:t>
            </w:r>
          </w:p>
          <w:p w14:paraId="721D4D42" w14:textId="77777777" w:rsidR="00411776" w:rsidRDefault="00411776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BF35" w14:textId="77777777" w:rsidR="00411776" w:rsidRDefault="00411776">
            <w:pPr>
              <w:jc w:val="center"/>
            </w:pPr>
            <w:r>
              <w:t>Среда</w:t>
            </w:r>
          </w:p>
          <w:p w14:paraId="01993331" w14:textId="77777777" w:rsidR="00411776" w:rsidRDefault="00411776">
            <w:pPr>
              <w:jc w:val="center"/>
            </w:pPr>
            <w:r>
              <w:t>(мин.)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9798" w14:textId="77777777" w:rsidR="00411776" w:rsidRDefault="00411776">
            <w:pPr>
              <w:jc w:val="center"/>
            </w:pPr>
            <w:r>
              <w:t>Четверг</w:t>
            </w:r>
          </w:p>
          <w:p w14:paraId="54BD9648" w14:textId="77777777" w:rsidR="00411776" w:rsidRDefault="00411776">
            <w:pPr>
              <w:jc w:val="center"/>
            </w:pPr>
            <w:r>
              <w:t>(мин.)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3B7A" w14:textId="77777777" w:rsidR="00411776" w:rsidRDefault="00411776">
            <w:pPr>
              <w:jc w:val="center"/>
            </w:pPr>
            <w:r>
              <w:t>Пятница</w:t>
            </w:r>
          </w:p>
          <w:p w14:paraId="63655956" w14:textId="77777777" w:rsidR="00411776" w:rsidRDefault="00411776">
            <w:pPr>
              <w:jc w:val="center"/>
            </w:pPr>
            <w:r>
              <w:t>(мин.)</w:t>
            </w:r>
          </w:p>
        </w:tc>
      </w:tr>
      <w:tr w:rsidR="00411776" w14:paraId="6A0FCFB7" w14:textId="77777777" w:rsidTr="005044F9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A286" w14:textId="77777777" w:rsidR="00411776" w:rsidRDefault="00411776">
            <w:pPr>
              <w:jc w:val="left"/>
            </w:pPr>
            <w:r>
              <w:t xml:space="preserve">Утренняя, </w:t>
            </w:r>
          </w:p>
          <w:p w14:paraId="1846B258" w14:textId="77777777" w:rsidR="00411776" w:rsidRDefault="00411776">
            <w:pPr>
              <w:jc w:val="left"/>
            </w:pPr>
            <w:r>
              <w:t xml:space="preserve">бодрящая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8E44" w14:textId="1F6B064C" w:rsidR="00411776" w:rsidRDefault="00AB1BFF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EA9" w14:textId="556909F6" w:rsidR="00411776" w:rsidRDefault="00AB1BFF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241" w14:textId="39B00A71" w:rsidR="00411776" w:rsidRDefault="00AB1BF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60EE" w14:textId="67DD56C4" w:rsidR="00411776" w:rsidRDefault="00AB1BFF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51B8" w14:textId="428F614D" w:rsidR="00411776" w:rsidRDefault="005044F9">
            <w:r>
              <w:t>5</w:t>
            </w:r>
          </w:p>
        </w:tc>
      </w:tr>
      <w:tr w:rsidR="00411776" w14:paraId="50C532FD" w14:textId="77777777" w:rsidTr="005044F9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9171" w14:textId="77777777" w:rsidR="00411776" w:rsidRDefault="00411776">
            <w:pPr>
              <w:jc w:val="left"/>
            </w:pPr>
            <w:r>
              <w:t>Занятие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6D1" w14:textId="0C4F0FBB" w:rsidR="00411776" w:rsidRDefault="005044F9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890D" w14:textId="764E35F1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B7F" w14:textId="72FFF69D" w:rsidR="00411776" w:rsidRDefault="005044F9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3D75" w14:textId="77777777" w:rsidR="00411776" w:rsidRDefault="00411776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A5CC" w14:textId="2CE1F630" w:rsidR="00411776" w:rsidRDefault="005044F9">
            <w:r>
              <w:t>15</w:t>
            </w:r>
          </w:p>
        </w:tc>
      </w:tr>
      <w:tr w:rsidR="00411776" w14:paraId="66A7C1AD" w14:textId="77777777" w:rsidTr="005044F9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F060" w14:textId="77777777" w:rsidR="00411776" w:rsidRDefault="00411776">
            <w:pPr>
              <w:jc w:val="left"/>
            </w:pPr>
            <w:r>
              <w:t>Занятие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2E6" w14:textId="77777777" w:rsidR="00411776" w:rsidRDefault="004117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B18" w14:textId="0282D791" w:rsidR="00411776" w:rsidRDefault="005044F9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D3E2" w14:textId="77777777" w:rsidR="00411776" w:rsidRDefault="004117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89E" w14:textId="0E4A243E" w:rsidR="00411776" w:rsidRDefault="005044F9">
            <w: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7BC4" w14:textId="77777777" w:rsidR="00411776" w:rsidRDefault="00411776"/>
        </w:tc>
      </w:tr>
      <w:tr w:rsidR="00411776" w14:paraId="707742B9" w14:textId="77777777" w:rsidTr="005044F9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01E2" w14:textId="77777777" w:rsidR="00411776" w:rsidRDefault="00411776">
            <w:pPr>
              <w:jc w:val="left"/>
            </w:pPr>
            <w:r>
              <w:t xml:space="preserve">Физ. минутка, </w:t>
            </w:r>
          </w:p>
          <w:p w14:paraId="305B147E" w14:textId="77777777" w:rsidR="00411776" w:rsidRDefault="00411776">
            <w:pPr>
              <w:jc w:val="left"/>
            </w:pPr>
            <w:r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400" w14:textId="73AB7EE3" w:rsidR="00411776" w:rsidRDefault="005044F9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6FC1" w14:textId="6500598E" w:rsidR="00411776" w:rsidRDefault="005044F9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B17" w14:textId="028B69EA" w:rsidR="00411776" w:rsidRDefault="005044F9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523D" w14:textId="53B780CD" w:rsidR="00411776" w:rsidRDefault="005044F9">
            <w: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2C1" w14:textId="26BC1245" w:rsidR="00411776" w:rsidRDefault="005044F9">
            <w:r>
              <w:t>15</w:t>
            </w:r>
          </w:p>
        </w:tc>
      </w:tr>
      <w:tr w:rsidR="00411776" w14:paraId="0F58B36D" w14:textId="77777777" w:rsidTr="005044F9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A087" w14:textId="77777777" w:rsidR="00411776" w:rsidRDefault="00411776">
            <w:pPr>
              <w:jc w:val="left"/>
            </w:pPr>
            <w:r>
              <w:t>Индивидуальная работа по</w:t>
            </w:r>
          </w:p>
          <w:p w14:paraId="18E6357C" w14:textId="77777777" w:rsidR="00411776" w:rsidRDefault="00411776">
            <w:pPr>
              <w:jc w:val="left"/>
            </w:pPr>
            <w:r>
              <w:t>развитию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92BD" w14:textId="127CC14E" w:rsidR="00411776" w:rsidRDefault="005044F9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B72" w14:textId="2F69BA64" w:rsidR="00411776" w:rsidRDefault="005044F9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55A2" w14:textId="22212420" w:rsidR="00411776" w:rsidRDefault="005044F9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2429" w14:textId="2C65B583" w:rsidR="00411776" w:rsidRDefault="005044F9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990" w14:textId="4163CAC7" w:rsidR="00411776" w:rsidRDefault="005044F9">
            <w:r>
              <w:t>10</w:t>
            </w:r>
          </w:p>
        </w:tc>
      </w:tr>
      <w:tr w:rsidR="00411776" w14:paraId="2DA01AE2" w14:textId="77777777" w:rsidTr="005044F9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1338" w14:textId="77777777" w:rsidR="00411776" w:rsidRDefault="00411776">
            <w:pPr>
              <w:jc w:val="left"/>
            </w:pPr>
            <w:r>
              <w:t xml:space="preserve">Самостоятельная двигательная активность </w:t>
            </w:r>
          </w:p>
          <w:p w14:paraId="5A363524" w14:textId="77777777" w:rsidR="00411776" w:rsidRDefault="00411776">
            <w:pPr>
              <w:jc w:val="left"/>
            </w:pPr>
            <w:r>
              <w:t>(1-я и 2-я половина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9232" w14:textId="077C4CB3" w:rsidR="00411776" w:rsidRDefault="005044F9"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C7E" w14:textId="320A5E65" w:rsidR="00411776" w:rsidRDefault="005044F9"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68DB" w14:textId="2D1B65A7" w:rsidR="00411776" w:rsidRDefault="005044F9"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8468" w14:textId="12C0A1BC" w:rsidR="00411776" w:rsidRDefault="005044F9">
            <w: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6484" w14:textId="19A624B1" w:rsidR="00411776" w:rsidRDefault="005044F9">
            <w:r>
              <w:t>25</w:t>
            </w:r>
          </w:p>
        </w:tc>
      </w:tr>
      <w:tr w:rsidR="00411776" w14:paraId="6226D6AD" w14:textId="77777777" w:rsidTr="005044F9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1E8C" w14:textId="77777777" w:rsidR="00411776" w:rsidRDefault="00411776">
            <w:pPr>
              <w:jc w:val="left"/>
            </w:pPr>
            <w:r>
              <w:lastRenderedPageBreak/>
              <w:t>Прогулка (подвижные и спортивные игры, физические упражнения)</w:t>
            </w:r>
          </w:p>
          <w:p w14:paraId="5484E7E1" w14:textId="77777777" w:rsidR="00411776" w:rsidRDefault="00411776">
            <w:pPr>
              <w:jc w:val="left"/>
            </w:pPr>
            <w:r>
              <w:t>1-я и 2-я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8DF" w14:textId="6877858A" w:rsidR="00411776" w:rsidRDefault="005044F9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763B" w14:textId="71E2B3F4" w:rsidR="00411776" w:rsidRDefault="005044F9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726" w14:textId="6B131AFF" w:rsidR="00411776" w:rsidRDefault="005044F9"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ABBF" w14:textId="78D007C9" w:rsidR="00411776" w:rsidRDefault="005044F9">
            <w: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80C" w14:textId="5B3DF7B4" w:rsidR="00411776" w:rsidRDefault="005044F9">
            <w:r>
              <w:t>120</w:t>
            </w:r>
          </w:p>
        </w:tc>
      </w:tr>
    </w:tbl>
    <w:p w14:paraId="2F3D5F46" w14:textId="77777777" w:rsidR="004A6075" w:rsidRDefault="004A6075" w:rsidP="004A6075">
      <w:pPr>
        <w:jc w:val="center"/>
        <w:rPr>
          <w:b/>
          <w:szCs w:val="24"/>
          <w:lang w:eastAsia="en-US"/>
        </w:rPr>
      </w:pPr>
    </w:p>
    <w:p w14:paraId="5169B02A" w14:textId="6844BD89" w:rsidR="004A6075" w:rsidRPr="00E8583B" w:rsidRDefault="004A6075" w:rsidP="004A6075">
      <w:pPr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3.4</w:t>
      </w:r>
      <w:r w:rsidRPr="00E8583B">
        <w:rPr>
          <w:b/>
          <w:szCs w:val="24"/>
          <w:lang w:eastAsia="en-US"/>
        </w:rPr>
        <w:t xml:space="preserve"> </w:t>
      </w:r>
      <w:bookmarkStart w:id="70" w:name="_Hlk480752937"/>
      <w:r w:rsidRPr="00E8583B">
        <w:rPr>
          <w:b/>
          <w:szCs w:val="24"/>
          <w:lang w:eastAsia="en-US"/>
        </w:rPr>
        <w:t>Примерный перечень видов организованной образовательной деятельности</w:t>
      </w:r>
    </w:p>
    <w:bookmarkEnd w:id="70"/>
    <w:p w14:paraId="5E9818FE" w14:textId="30282C8D" w:rsidR="004A6075" w:rsidRPr="00E8583B" w:rsidRDefault="004A6075" w:rsidP="004A6075">
      <w:pPr>
        <w:ind w:left="567"/>
        <w:jc w:val="center"/>
        <w:rPr>
          <w:b/>
          <w:szCs w:val="24"/>
          <w:lang w:eastAsia="en-US"/>
        </w:rPr>
      </w:pPr>
    </w:p>
    <w:tbl>
      <w:tblPr>
        <w:tblStyle w:val="12"/>
        <w:tblW w:w="9781" w:type="dxa"/>
        <w:tblLook w:val="04A0" w:firstRow="1" w:lastRow="0" w:firstColumn="1" w:lastColumn="0" w:noHBand="0" w:noVBand="1"/>
      </w:tblPr>
      <w:tblGrid>
        <w:gridCol w:w="5200"/>
        <w:gridCol w:w="4581"/>
      </w:tblGrid>
      <w:tr w:rsidR="004A6075" w:rsidRPr="00E8583B" w14:paraId="0469704A" w14:textId="77777777" w:rsidTr="00826855">
        <w:tc>
          <w:tcPr>
            <w:tcW w:w="5200" w:type="dxa"/>
            <w:vAlign w:val="center"/>
            <w:hideMark/>
          </w:tcPr>
          <w:p w14:paraId="0C03AB08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</w:p>
          <w:p w14:paraId="03C514D2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Виды совместной организованной деятельности</w:t>
            </w:r>
          </w:p>
          <w:p w14:paraId="3ABC77A2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</w:p>
        </w:tc>
        <w:tc>
          <w:tcPr>
            <w:tcW w:w="4581" w:type="dxa"/>
            <w:vAlign w:val="center"/>
            <w:hideMark/>
          </w:tcPr>
          <w:p w14:paraId="6B46564B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 xml:space="preserve">Количество </w:t>
            </w:r>
            <w:r w:rsidRPr="00E8583B">
              <w:rPr>
                <w:rFonts w:eastAsiaTheme="minorEastAsia" w:cstheme="minorBidi"/>
                <w:b/>
                <w:color w:val="000000"/>
                <w:szCs w:val="24"/>
                <w:lang w:eastAsia="ru-RU"/>
              </w:rPr>
              <w:t>занятий в неделю</w:t>
            </w:r>
          </w:p>
        </w:tc>
      </w:tr>
      <w:tr w:rsidR="004A6075" w:rsidRPr="00E8583B" w14:paraId="2E39A5C2" w14:textId="77777777" w:rsidTr="00826855">
        <w:tc>
          <w:tcPr>
            <w:tcW w:w="5200" w:type="dxa"/>
            <w:hideMark/>
          </w:tcPr>
          <w:p w14:paraId="5C056FDE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Познавательное развитие</w:t>
            </w:r>
          </w:p>
          <w:p w14:paraId="57A17F33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 xml:space="preserve">Формирование элементарных математических представлений, конструирование </w:t>
            </w:r>
          </w:p>
          <w:p w14:paraId="6999A26A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 xml:space="preserve">Формирование целостной картины мира </w:t>
            </w:r>
          </w:p>
        </w:tc>
        <w:tc>
          <w:tcPr>
            <w:tcW w:w="4581" w:type="dxa"/>
            <w:hideMark/>
          </w:tcPr>
          <w:p w14:paraId="45F8A302" w14:textId="77777777" w:rsidR="004A6075" w:rsidRDefault="004A6075" w:rsidP="00826855">
            <w:pPr>
              <w:spacing w:after="200" w:line="276" w:lineRule="auto"/>
              <w:rPr>
                <w:rFonts w:eastAsiaTheme="minorEastAsia" w:cstheme="minorBidi"/>
                <w:b/>
                <w:sz w:val="40"/>
                <w:szCs w:val="40"/>
                <w:lang w:eastAsia="ru-RU"/>
              </w:rPr>
            </w:pPr>
          </w:p>
          <w:p w14:paraId="6E927025" w14:textId="77777777" w:rsidR="004A6075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>
              <w:rPr>
                <w:rFonts w:eastAsiaTheme="minorEastAsia" w:cstheme="minorBidi"/>
                <w:szCs w:val="24"/>
                <w:lang w:eastAsia="ru-RU"/>
              </w:rPr>
              <w:t>1</w:t>
            </w:r>
          </w:p>
          <w:p w14:paraId="02E53547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>
              <w:rPr>
                <w:rFonts w:eastAsiaTheme="minorEastAsia" w:cstheme="minorBidi"/>
                <w:szCs w:val="24"/>
                <w:lang w:eastAsia="ru-RU"/>
              </w:rPr>
              <w:t>1</w:t>
            </w:r>
          </w:p>
        </w:tc>
      </w:tr>
      <w:tr w:rsidR="004A6075" w:rsidRPr="00E8583B" w14:paraId="107D5912" w14:textId="77777777" w:rsidTr="00826855">
        <w:tc>
          <w:tcPr>
            <w:tcW w:w="5200" w:type="dxa"/>
            <w:hideMark/>
          </w:tcPr>
          <w:p w14:paraId="7498C976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Речевое развитие</w:t>
            </w:r>
          </w:p>
          <w:p w14:paraId="24759760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Развитие речи</w:t>
            </w:r>
          </w:p>
          <w:p w14:paraId="4E3CF9BE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Чтение художественной литературы</w:t>
            </w:r>
          </w:p>
          <w:p w14:paraId="1445CCE3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Звуковая культура речи</w:t>
            </w:r>
          </w:p>
        </w:tc>
        <w:tc>
          <w:tcPr>
            <w:tcW w:w="4581" w:type="dxa"/>
            <w:hideMark/>
          </w:tcPr>
          <w:p w14:paraId="54D1D24B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1</w:t>
            </w:r>
          </w:p>
        </w:tc>
      </w:tr>
      <w:tr w:rsidR="004A6075" w:rsidRPr="00E8583B" w14:paraId="5ED79729" w14:textId="77777777" w:rsidTr="00826855">
        <w:tc>
          <w:tcPr>
            <w:tcW w:w="5200" w:type="dxa"/>
            <w:hideMark/>
          </w:tcPr>
          <w:p w14:paraId="33CEC881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Художественно - эстетическое развитие</w:t>
            </w:r>
          </w:p>
          <w:p w14:paraId="1EEEC2D9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 xml:space="preserve">Музыка </w:t>
            </w:r>
          </w:p>
          <w:p w14:paraId="48B5CB55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Изобразительная деятельность (рисование)</w:t>
            </w:r>
          </w:p>
          <w:p w14:paraId="0146672E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Лепка</w:t>
            </w:r>
          </w:p>
          <w:p w14:paraId="04F10763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Аппликация</w:t>
            </w:r>
          </w:p>
        </w:tc>
        <w:tc>
          <w:tcPr>
            <w:tcW w:w="4581" w:type="dxa"/>
          </w:tcPr>
          <w:p w14:paraId="2DB512DF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</w:p>
          <w:p w14:paraId="16A1B2F0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2</w:t>
            </w:r>
          </w:p>
          <w:p w14:paraId="545A6509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1</w:t>
            </w:r>
          </w:p>
          <w:p w14:paraId="2AE2E32C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>
              <w:rPr>
                <w:rFonts w:eastAsiaTheme="minorEastAsia" w:cstheme="minorBidi"/>
                <w:szCs w:val="24"/>
                <w:lang w:eastAsia="ru-RU"/>
              </w:rPr>
              <w:t>1 раз в 2 недели</w:t>
            </w:r>
          </w:p>
          <w:p w14:paraId="5D31E97F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  <w:r>
              <w:rPr>
                <w:rFonts w:eastAsiaTheme="minorEastAsia" w:cstheme="minorBidi"/>
                <w:szCs w:val="24"/>
                <w:lang w:eastAsia="ru-RU"/>
              </w:rPr>
              <w:t>1 раз в 2 недели</w:t>
            </w:r>
          </w:p>
        </w:tc>
      </w:tr>
      <w:tr w:rsidR="004A6075" w:rsidRPr="00E8583B" w14:paraId="4037F63E" w14:textId="77777777" w:rsidTr="00826855">
        <w:tc>
          <w:tcPr>
            <w:tcW w:w="5200" w:type="dxa"/>
            <w:hideMark/>
          </w:tcPr>
          <w:p w14:paraId="0FCEDA90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Физическое развитие</w:t>
            </w:r>
          </w:p>
          <w:p w14:paraId="0DA3718D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81" w:type="dxa"/>
            <w:hideMark/>
          </w:tcPr>
          <w:p w14:paraId="5247DA48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3</w:t>
            </w:r>
          </w:p>
          <w:p w14:paraId="298DCE81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(2- в помещении, 1 - на улице)</w:t>
            </w:r>
          </w:p>
        </w:tc>
      </w:tr>
      <w:tr w:rsidR="004A6075" w:rsidRPr="00E8583B" w14:paraId="45EC1A34" w14:textId="77777777" w:rsidTr="00826855">
        <w:tc>
          <w:tcPr>
            <w:tcW w:w="5200" w:type="dxa"/>
            <w:vAlign w:val="center"/>
            <w:hideMark/>
          </w:tcPr>
          <w:p w14:paraId="3DEE7806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</w:p>
          <w:p w14:paraId="007F4D4F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b/>
                <w:szCs w:val="24"/>
                <w:lang w:eastAsia="ru-RU"/>
              </w:rPr>
              <w:t>Общее количество</w:t>
            </w:r>
          </w:p>
          <w:p w14:paraId="2EC57BFC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b/>
                <w:szCs w:val="24"/>
                <w:lang w:eastAsia="ru-RU"/>
              </w:rPr>
            </w:pPr>
          </w:p>
        </w:tc>
        <w:tc>
          <w:tcPr>
            <w:tcW w:w="4581" w:type="dxa"/>
            <w:vAlign w:val="center"/>
            <w:hideMark/>
          </w:tcPr>
          <w:p w14:paraId="6932336F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10</w:t>
            </w:r>
          </w:p>
        </w:tc>
      </w:tr>
    </w:tbl>
    <w:p w14:paraId="0DB61C34" w14:textId="77777777" w:rsidR="004A6075" w:rsidRPr="00E8583B" w:rsidRDefault="004A6075" w:rsidP="004A6075">
      <w:pPr>
        <w:rPr>
          <w:b/>
          <w:szCs w:val="24"/>
          <w:lang w:eastAsia="en-US"/>
        </w:rPr>
      </w:pPr>
    </w:p>
    <w:p w14:paraId="1E64AC2B" w14:textId="77777777" w:rsidR="004A6075" w:rsidRDefault="004A6075" w:rsidP="004A6075">
      <w:pPr>
        <w:rPr>
          <w:b/>
          <w:szCs w:val="24"/>
          <w:lang w:eastAsia="en-US"/>
        </w:rPr>
      </w:pPr>
    </w:p>
    <w:p w14:paraId="311213E7" w14:textId="27DA030C" w:rsidR="004A6075" w:rsidRPr="00E8583B" w:rsidRDefault="004A6075" w:rsidP="004A6075">
      <w:pPr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3.4 </w:t>
      </w:r>
      <w:r w:rsidRPr="00E8583B">
        <w:rPr>
          <w:b/>
          <w:szCs w:val="24"/>
          <w:lang w:eastAsia="en-US"/>
        </w:rPr>
        <w:t>Образовательная деятельность в ходе режимных моментов</w:t>
      </w:r>
    </w:p>
    <w:p w14:paraId="1D924A01" w14:textId="77777777" w:rsidR="004A6075" w:rsidRPr="00E8583B" w:rsidRDefault="004A6075" w:rsidP="004A6075">
      <w:pPr>
        <w:jc w:val="center"/>
        <w:rPr>
          <w:rFonts w:ascii="Calibri" w:hAnsi="Calibri"/>
          <w:b/>
          <w:szCs w:val="24"/>
          <w:lang w:eastAsia="en-US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988"/>
        <w:gridCol w:w="4691"/>
      </w:tblGrid>
      <w:tr w:rsidR="004A6075" w:rsidRPr="00E8583B" w14:paraId="6463DD39" w14:textId="77777777" w:rsidTr="00826855">
        <w:tc>
          <w:tcPr>
            <w:tcW w:w="7393" w:type="dxa"/>
            <w:hideMark/>
          </w:tcPr>
          <w:p w14:paraId="102DCDFA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7393" w:type="dxa"/>
            <w:hideMark/>
          </w:tcPr>
          <w:p w14:paraId="4843997B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4A6075" w:rsidRPr="00E8583B" w14:paraId="2171FE69" w14:textId="77777777" w:rsidTr="00826855">
        <w:tc>
          <w:tcPr>
            <w:tcW w:w="7393" w:type="dxa"/>
            <w:hideMark/>
          </w:tcPr>
          <w:p w14:paraId="662AAFDE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Комплекс закаливающих процедур</w:t>
            </w:r>
          </w:p>
        </w:tc>
        <w:tc>
          <w:tcPr>
            <w:tcW w:w="7393" w:type="dxa"/>
            <w:hideMark/>
          </w:tcPr>
          <w:p w14:paraId="0EA9C187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4A6075" w:rsidRPr="00E8583B" w14:paraId="0FDB89B8" w14:textId="77777777" w:rsidTr="00826855">
        <w:tc>
          <w:tcPr>
            <w:tcW w:w="7393" w:type="dxa"/>
            <w:hideMark/>
          </w:tcPr>
          <w:p w14:paraId="2D39B59F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7393" w:type="dxa"/>
            <w:hideMark/>
          </w:tcPr>
          <w:p w14:paraId="19F96670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4A6075" w:rsidRPr="00E8583B" w14:paraId="6E3BDD47" w14:textId="77777777" w:rsidTr="00826855">
        <w:tc>
          <w:tcPr>
            <w:tcW w:w="7393" w:type="dxa"/>
            <w:hideMark/>
          </w:tcPr>
          <w:p w14:paraId="743EFFB4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7393" w:type="dxa"/>
            <w:hideMark/>
          </w:tcPr>
          <w:p w14:paraId="2FE48E82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4A6075" w:rsidRPr="00E8583B" w14:paraId="792D355D" w14:textId="77777777" w:rsidTr="00826855">
        <w:tc>
          <w:tcPr>
            <w:tcW w:w="7393" w:type="dxa"/>
            <w:hideMark/>
          </w:tcPr>
          <w:p w14:paraId="09A4D4A6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7393" w:type="dxa"/>
            <w:hideMark/>
          </w:tcPr>
          <w:p w14:paraId="137E8E7E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4A6075" w:rsidRPr="00E8583B" w14:paraId="60DA3F18" w14:textId="77777777" w:rsidTr="00826855">
        <w:tc>
          <w:tcPr>
            <w:tcW w:w="7393" w:type="dxa"/>
            <w:hideMark/>
          </w:tcPr>
          <w:p w14:paraId="56651676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Дежурства</w:t>
            </w:r>
          </w:p>
        </w:tc>
        <w:tc>
          <w:tcPr>
            <w:tcW w:w="7393" w:type="dxa"/>
            <w:hideMark/>
          </w:tcPr>
          <w:p w14:paraId="7F1B996F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4A6075" w:rsidRPr="00E8583B" w14:paraId="1B326DB8" w14:textId="77777777" w:rsidTr="00826855">
        <w:tc>
          <w:tcPr>
            <w:tcW w:w="7393" w:type="dxa"/>
            <w:hideMark/>
          </w:tcPr>
          <w:p w14:paraId="2FB35AA7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Прогулки</w:t>
            </w:r>
          </w:p>
        </w:tc>
        <w:tc>
          <w:tcPr>
            <w:tcW w:w="7393" w:type="dxa"/>
            <w:hideMark/>
          </w:tcPr>
          <w:p w14:paraId="0EA997D5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4A6075" w:rsidRPr="00E8583B" w14:paraId="6A92F41A" w14:textId="77777777" w:rsidTr="00826855">
        <w:tc>
          <w:tcPr>
            <w:tcW w:w="7393" w:type="dxa"/>
            <w:hideMark/>
          </w:tcPr>
          <w:p w14:paraId="78A7ED2E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Игра</w:t>
            </w:r>
          </w:p>
        </w:tc>
        <w:tc>
          <w:tcPr>
            <w:tcW w:w="7393" w:type="dxa"/>
            <w:hideMark/>
          </w:tcPr>
          <w:p w14:paraId="5D42E689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  <w:tr w:rsidR="004A6075" w:rsidRPr="00E8583B" w14:paraId="49B495D0" w14:textId="77777777" w:rsidTr="00826855">
        <w:tc>
          <w:tcPr>
            <w:tcW w:w="7393" w:type="dxa"/>
            <w:hideMark/>
          </w:tcPr>
          <w:p w14:paraId="22AB7D96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Самостоятельная деятельность детей (в центрах, уголках)</w:t>
            </w:r>
          </w:p>
        </w:tc>
        <w:tc>
          <w:tcPr>
            <w:tcW w:w="7393" w:type="dxa"/>
            <w:hideMark/>
          </w:tcPr>
          <w:p w14:paraId="27FDABCD" w14:textId="77777777" w:rsidR="004A6075" w:rsidRPr="00E8583B" w:rsidRDefault="004A6075" w:rsidP="00826855">
            <w:pPr>
              <w:spacing w:after="200" w:line="276" w:lineRule="auto"/>
              <w:rPr>
                <w:rFonts w:eastAsiaTheme="minorEastAsia" w:cstheme="minorBidi"/>
                <w:szCs w:val="24"/>
                <w:lang w:eastAsia="ru-RU"/>
              </w:rPr>
            </w:pPr>
            <w:r w:rsidRPr="00E8583B">
              <w:rPr>
                <w:rFonts w:eastAsiaTheme="minorEastAsia" w:cstheme="minorBidi"/>
                <w:szCs w:val="24"/>
                <w:lang w:eastAsia="ru-RU"/>
              </w:rPr>
              <w:t>ежедневно</w:t>
            </w:r>
          </w:p>
        </w:tc>
      </w:tr>
    </w:tbl>
    <w:p w14:paraId="63983538" w14:textId="7C111A8D" w:rsidR="0007576C" w:rsidRDefault="0007576C" w:rsidP="00D5703A">
      <w:pPr>
        <w:pStyle w:val="2"/>
        <w:keepLines/>
        <w:ind w:left="0"/>
        <w:rPr>
          <w:sz w:val="24"/>
          <w:szCs w:val="24"/>
        </w:rPr>
        <w:sectPr w:rsidR="0007576C" w:rsidSect="005E256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41C97651" w14:textId="48BEAB5F" w:rsidR="001145A5" w:rsidRDefault="004A6075" w:rsidP="008B31F8">
      <w:pPr>
        <w:pStyle w:val="2"/>
        <w:keepLines/>
        <w:ind w:left="0"/>
        <w:rPr>
          <w:sz w:val="24"/>
          <w:szCs w:val="24"/>
        </w:rPr>
      </w:pPr>
      <w:bookmarkStart w:id="71" w:name="_Toc135350268"/>
      <w:r>
        <w:rPr>
          <w:sz w:val="24"/>
          <w:szCs w:val="24"/>
        </w:rPr>
        <w:lastRenderedPageBreak/>
        <w:t>3.5</w:t>
      </w:r>
      <w:r w:rsidR="001145A5" w:rsidRPr="00BF1695">
        <w:rPr>
          <w:sz w:val="24"/>
          <w:szCs w:val="24"/>
        </w:rPr>
        <w:t>. Методическое обеспечение образовательной деятельности</w:t>
      </w:r>
      <w:bookmarkEnd w:id="7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25"/>
        <w:gridCol w:w="6354"/>
      </w:tblGrid>
      <w:tr w:rsidR="00DC2E98" w14:paraId="63C63565" w14:textId="77777777" w:rsidTr="00AF031D">
        <w:trPr>
          <w:trHeight w:val="627"/>
        </w:trPr>
        <w:tc>
          <w:tcPr>
            <w:tcW w:w="3369" w:type="dxa"/>
            <w:vAlign w:val="center"/>
          </w:tcPr>
          <w:p w14:paraId="68CCCAEE" w14:textId="77777777" w:rsidR="006564AB" w:rsidRDefault="006564AB" w:rsidP="008B31F8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6498" w:type="dxa"/>
            <w:vAlign w:val="center"/>
          </w:tcPr>
          <w:p w14:paraId="13920493" w14:textId="77777777" w:rsidR="006564AB" w:rsidRDefault="006564AB" w:rsidP="008B31F8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DC2E98" w14:paraId="176A0C96" w14:textId="77777777" w:rsidTr="00AF031D">
        <w:trPr>
          <w:trHeight w:val="1055"/>
        </w:trPr>
        <w:tc>
          <w:tcPr>
            <w:tcW w:w="3369" w:type="dxa"/>
          </w:tcPr>
          <w:p w14:paraId="45FB5429" w14:textId="77777777" w:rsidR="006564AB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6498" w:type="dxa"/>
          </w:tcPr>
          <w:p w14:paraId="0FCD56AF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Игровые занятия с детьми 2-4 лет по формированию представлений о себе: осваиваемые образовательные области: познавательное развитие, социально-коммуникативное развитие, речевое развитие. Смирнова Т. В. Учитель, 2020.</w:t>
            </w:r>
          </w:p>
          <w:p w14:paraId="2CE63AC9" w14:textId="2CAC689C" w:rsidR="006564AB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Абрамова Л.В., </w:t>
            </w:r>
            <w:proofErr w:type="spellStart"/>
            <w:r w:rsidRPr="00C149D3">
              <w:rPr>
                <w:color w:val="000000"/>
                <w:szCs w:val="24"/>
              </w:rPr>
              <w:t>Слепцова</w:t>
            </w:r>
            <w:proofErr w:type="spellEnd"/>
            <w:r w:rsidRPr="00C149D3">
              <w:rPr>
                <w:color w:val="000000"/>
                <w:szCs w:val="24"/>
              </w:rPr>
              <w:t xml:space="preserve"> И.Ф. Социально-коммуникативное развитие дошкольников. Вторая группа раннего возраста. 2-3 года. – 2-е изд., </w:t>
            </w:r>
            <w:proofErr w:type="spellStart"/>
            <w:r w:rsidRPr="00C149D3">
              <w:rPr>
                <w:color w:val="000000"/>
                <w:szCs w:val="24"/>
              </w:rPr>
              <w:t>испр</w:t>
            </w:r>
            <w:proofErr w:type="spellEnd"/>
            <w:r w:rsidRPr="00C149D3">
              <w:rPr>
                <w:color w:val="000000"/>
                <w:szCs w:val="24"/>
              </w:rPr>
              <w:t>. и доп. - М.: МОЗАИКА-СИНТЕЗ, 2020.</w:t>
            </w:r>
          </w:p>
        </w:tc>
      </w:tr>
      <w:tr w:rsidR="00DC2E98" w14:paraId="3BB9DE22" w14:textId="77777777" w:rsidTr="00AF031D">
        <w:trPr>
          <w:trHeight w:val="992"/>
        </w:trPr>
        <w:tc>
          <w:tcPr>
            <w:tcW w:w="3369" w:type="dxa"/>
          </w:tcPr>
          <w:p w14:paraId="5A71889E" w14:textId="77777777" w:rsidR="006564AB" w:rsidRDefault="006564AB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6498" w:type="dxa"/>
          </w:tcPr>
          <w:p w14:paraId="204FFDE0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Винникова</w:t>
            </w:r>
            <w:proofErr w:type="spellEnd"/>
            <w:r>
              <w:rPr>
                <w:color w:val="000000"/>
              </w:rPr>
              <w:t xml:space="preserve"> Г.И. Занятия с детьми 2—3 лет: Занятия с детьми 2-3 лет. Познавательное и социальное развитие. Серия: От рождения до трех. Издательство: Сфера, 2018.</w:t>
            </w:r>
          </w:p>
          <w:p w14:paraId="70E2B714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Винникова</w:t>
            </w:r>
            <w:proofErr w:type="spellEnd"/>
            <w:r>
              <w:rPr>
                <w:color w:val="000000"/>
              </w:rPr>
              <w:t xml:space="preserve"> Г.И. Занятия с детьми 2—3 лет: Первые шаги в математику. Развитие движения. Серия: От рождения до трех. Издательство: Сфера, 2018.</w:t>
            </w:r>
          </w:p>
          <w:p w14:paraId="10478223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Литвинова О. Э. Познавательное развитие ребенка раннего дошкольного возраста. Планирование образовательной деятельности. СПб.: ООО «ИЗДАТЕЛЬСТВО «ДЕТСТВО-ПРЕСС», 2015.</w:t>
            </w:r>
          </w:p>
          <w:p w14:paraId="50720A3A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Организация опытно-экспериментальной деятельности детей 2 -7 лет: тематическое планирование, рекомендации, конспекты занятий/авт.-сост. Е.А. Мартынова, И.М. Сучкова. - Волгоград: Учитель, 2012.</w:t>
            </w:r>
          </w:p>
          <w:p w14:paraId="4D4C088E" w14:textId="77777777" w:rsidR="00DC2E98" w:rsidRPr="00DC2E98" w:rsidRDefault="00DC2E98" w:rsidP="00DC2E98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DC2E98">
              <w:rPr>
                <w:color w:val="000000"/>
                <w:szCs w:val="24"/>
              </w:rPr>
              <w:t>Помораева</w:t>
            </w:r>
            <w:proofErr w:type="spellEnd"/>
            <w:r w:rsidRPr="00DC2E98">
              <w:rPr>
                <w:color w:val="000000"/>
                <w:szCs w:val="24"/>
              </w:rPr>
              <w:t xml:space="preserve"> И.А., </w:t>
            </w:r>
            <w:proofErr w:type="spellStart"/>
            <w:r w:rsidRPr="00DC2E98">
              <w:rPr>
                <w:color w:val="000000"/>
                <w:szCs w:val="24"/>
              </w:rPr>
              <w:t>Позина</w:t>
            </w:r>
            <w:proofErr w:type="spellEnd"/>
            <w:r w:rsidRPr="00DC2E98">
              <w:rPr>
                <w:color w:val="000000"/>
                <w:szCs w:val="24"/>
              </w:rPr>
              <w:t xml:space="preserve"> В.А. Формирование элементарных математических представлений в ясельных группах детского сада: Конспекты занятий с детьми 2-3 лет. – 2-е изд., </w:t>
            </w:r>
            <w:proofErr w:type="spellStart"/>
            <w:r w:rsidRPr="00DC2E98">
              <w:rPr>
                <w:color w:val="000000"/>
                <w:szCs w:val="24"/>
              </w:rPr>
              <w:t>испр</w:t>
            </w:r>
            <w:proofErr w:type="spellEnd"/>
            <w:proofErr w:type="gramStart"/>
            <w:r w:rsidRPr="00DC2E98">
              <w:rPr>
                <w:color w:val="000000"/>
                <w:szCs w:val="24"/>
              </w:rPr>
              <w:t>.</w:t>
            </w:r>
            <w:proofErr w:type="gramEnd"/>
            <w:r w:rsidRPr="00DC2E98">
              <w:rPr>
                <w:color w:val="000000"/>
                <w:szCs w:val="24"/>
              </w:rPr>
              <w:t xml:space="preserve"> и доп. - М.: МОЗАИКА-СИНТЕЗ, 2020.</w:t>
            </w:r>
          </w:p>
          <w:p w14:paraId="67657EAF" w14:textId="4D82C42A" w:rsidR="00B8350C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C149D3">
              <w:rPr>
                <w:color w:val="000000"/>
                <w:szCs w:val="24"/>
              </w:rPr>
              <w:t>Ефанова</w:t>
            </w:r>
            <w:proofErr w:type="spellEnd"/>
            <w:r w:rsidRPr="00C149D3">
              <w:rPr>
                <w:color w:val="000000"/>
                <w:szCs w:val="24"/>
              </w:rPr>
              <w:t xml:space="preserve"> З.А. Познание предметного мира. Группа раннего возраста (от 2 до 3 лет). – Волгоград: Учитель.</w:t>
            </w:r>
          </w:p>
        </w:tc>
      </w:tr>
      <w:tr w:rsidR="00DC2E98" w14:paraId="111E40A9" w14:textId="77777777" w:rsidTr="00AF031D">
        <w:trPr>
          <w:trHeight w:val="1055"/>
        </w:trPr>
        <w:tc>
          <w:tcPr>
            <w:tcW w:w="3369" w:type="dxa"/>
          </w:tcPr>
          <w:p w14:paraId="648BA108" w14:textId="77777777" w:rsidR="006564AB" w:rsidRDefault="006564AB" w:rsidP="008B31F8">
            <w:pPr>
              <w:jc w:val="left"/>
            </w:pPr>
            <w:r>
              <w:t>Речевое развитие</w:t>
            </w:r>
          </w:p>
        </w:tc>
        <w:tc>
          <w:tcPr>
            <w:tcW w:w="6498" w:type="dxa"/>
          </w:tcPr>
          <w:p w14:paraId="2572BB7E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Сценарии образовательных ситуаций по ознакомлению дошкольников с детской литературой (с 2 до 4 лет). Авторы-сост.: О. М. Ельцова, В. Н. Волкова, А. Н. Терехова.  СПб</w:t>
            </w:r>
            <w:proofErr w:type="gramStart"/>
            <w:r>
              <w:rPr>
                <w:color w:val="000000"/>
              </w:rPr>
              <w:t>. :</w:t>
            </w:r>
            <w:proofErr w:type="gramEnd"/>
            <w:r>
              <w:rPr>
                <w:color w:val="000000"/>
              </w:rPr>
              <w:t xml:space="preserve"> ООО «ИЗДАТЕЛЬСТВО «ДЕТСТВО-ПРЕСС», 2018.</w:t>
            </w:r>
          </w:p>
          <w:p w14:paraId="3D8F8E24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2016. </w:t>
            </w:r>
          </w:p>
          <w:p w14:paraId="474CCBDA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lastRenderedPageBreak/>
              <w:t>Литвинова О. Э. Речевое развитие детей раннего возраста. Словарь. Звуковая культура речи. Грамматический строй речи. Связная речь. Конспекты занятий. Ч. 1. СПб.: ООО «ИЗДАТЕЛЬСТВО «ДЕТСТВО-ПРЕСС», 2017. </w:t>
            </w:r>
          </w:p>
          <w:p w14:paraId="68353CB0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Ушакова О.С. Речевое развитие детей третьего года жизни. Методическое пособие для реализации образовательной программы «Теремок». – М.: Издательский дом «Цветной мир», 2021.</w:t>
            </w:r>
          </w:p>
          <w:p w14:paraId="5D662B9D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Быкова Н.М. Игры и упражнения для развития речи. СПб.: ООО «ИЗДАТЕЛЬСТВО «ДЕТСТВО-ПРЕСС», 2010.</w:t>
            </w:r>
          </w:p>
          <w:p w14:paraId="47CFFCB3" w14:textId="24511260" w:rsidR="00B8350C" w:rsidRPr="00C149D3" w:rsidRDefault="00DC2E98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DC2E98">
              <w:rPr>
                <w:color w:val="000000"/>
                <w:szCs w:val="24"/>
              </w:rPr>
              <w:t>Гербова</w:t>
            </w:r>
            <w:proofErr w:type="spellEnd"/>
            <w:r w:rsidRPr="00DC2E98">
              <w:rPr>
                <w:color w:val="000000"/>
                <w:szCs w:val="24"/>
              </w:rPr>
              <w:t xml:space="preserve"> В.В. Развитие речи в детском саду. Конспекты занятий с детьми 2-3 лет. – М.: МОЗАИКА-СИНТЕЗ, 2020.</w:t>
            </w:r>
          </w:p>
        </w:tc>
      </w:tr>
      <w:tr w:rsidR="00DC2E98" w14:paraId="51F926FC" w14:textId="77777777" w:rsidTr="00AF031D">
        <w:trPr>
          <w:trHeight w:val="992"/>
        </w:trPr>
        <w:tc>
          <w:tcPr>
            <w:tcW w:w="3369" w:type="dxa"/>
          </w:tcPr>
          <w:p w14:paraId="50A360DF" w14:textId="77777777" w:rsidR="006564AB" w:rsidRDefault="006564AB" w:rsidP="008B31F8">
            <w:pPr>
              <w:jc w:val="left"/>
            </w:pPr>
            <w:r>
              <w:lastRenderedPageBreak/>
              <w:t>Художественно-эстетическое развитие</w:t>
            </w:r>
          </w:p>
        </w:tc>
        <w:tc>
          <w:tcPr>
            <w:tcW w:w="6498" w:type="dxa"/>
          </w:tcPr>
          <w:p w14:paraId="1623E7C3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Винникова</w:t>
            </w:r>
            <w:proofErr w:type="spellEnd"/>
            <w:r>
              <w:rPr>
                <w:color w:val="000000"/>
              </w:rPr>
              <w:t xml:space="preserve"> Г.И. Занятия с детьми 2—3 лет: Занятия с детьми 2-3 лет. Развитие речи, изобразительная деятельность, художественная литература. Серия: От рождения до трех. Издательство: Сфера, 2018.</w:t>
            </w:r>
          </w:p>
          <w:p w14:paraId="3F996B1B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Художественное творчество. Освоение содержания образовательной области по программе «Детство»: планирование, конспекты. Первая младшая группа / авт.-сост. Н.Н. Леонова. - Волгоград: Учитель, 2020.</w:t>
            </w:r>
          </w:p>
          <w:p w14:paraId="2560F744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Литвинова О. Э. Конструирование с детьми раннего дошкольного возраста. Конспекты совместной деятельности с детьми 2 – 3 лет. СПб.: «ИЗДАТЕЛЬСТВО «ДЕТСТВО-ПРЕСС», 2016.</w:t>
            </w:r>
          </w:p>
          <w:p w14:paraId="295214BD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Литвинова О. Э. Художественно-эстетическое развитие ребенка раннего дошкольного возраста (изобразительная деятельность). Планирование образовательной деятельности. –  СПб.: «ИЗДАТЕЛЬСТВО «ДЕТСТВО-ПРЕСС», 2021.</w:t>
            </w:r>
          </w:p>
          <w:p w14:paraId="4748E154" w14:textId="6F705104" w:rsidR="00B8350C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C149D3">
              <w:rPr>
                <w:color w:val="000000"/>
                <w:szCs w:val="24"/>
              </w:rPr>
              <w:t>Колдина</w:t>
            </w:r>
            <w:proofErr w:type="spellEnd"/>
            <w:r w:rsidRPr="00C149D3">
              <w:rPr>
                <w:color w:val="000000"/>
                <w:szCs w:val="24"/>
              </w:rPr>
              <w:t xml:space="preserve"> Д.Н. Лепка в ясельных группах детского сада: Конспекты занятий с детьми 2-3 лет. – 2-е изд., </w:t>
            </w:r>
            <w:proofErr w:type="spellStart"/>
            <w:r w:rsidRPr="00C149D3">
              <w:rPr>
                <w:color w:val="000000"/>
                <w:szCs w:val="24"/>
              </w:rPr>
              <w:t>испр</w:t>
            </w:r>
            <w:proofErr w:type="spellEnd"/>
            <w:r w:rsidRPr="00C149D3">
              <w:rPr>
                <w:color w:val="000000"/>
                <w:szCs w:val="24"/>
              </w:rPr>
              <w:t>. и доп. - М.: МОЗАИКА-СИНТЕЗ, 2020.</w:t>
            </w:r>
          </w:p>
        </w:tc>
      </w:tr>
      <w:tr w:rsidR="00DC2E98" w14:paraId="5B162FBB" w14:textId="77777777" w:rsidTr="00AF031D">
        <w:trPr>
          <w:trHeight w:val="1055"/>
        </w:trPr>
        <w:tc>
          <w:tcPr>
            <w:tcW w:w="3369" w:type="dxa"/>
          </w:tcPr>
          <w:p w14:paraId="5E5978B9" w14:textId="77777777" w:rsidR="006564AB" w:rsidRDefault="006564AB" w:rsidP="008B31F8">
            <w:pPr>
              <w:jc w:val="left"/>
            </w:pPr>
            <w:r>
              <w:t>Физическое развитие</w:t>
            </w:r>
          </w:p>
        </w:tc>
        <w:tc>
          <w:tcPr>
            <w:tcW w:w="6498" w:type="dxa"/>
          </w:tcPr>
          <w:p w14:paraId="65E9AF0D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Физическое развитие. Планирование работы по освоению образовательной области детьми 2-4 лет по программе «Детство». Сучкова И. М., Мартынова Е. А. </w:t>
            </w:r>
            <w:proofErr w:type="spellStart"/>
            <w:r>
              <w:rPr>
                <w:color w:val="000000"/>
              </w:rPr>
              <w:t>Издательсто</w:t>
            </w:r>
            <w:proofErr w:type="spellEnd"/>
            <w:r>
              <w:rPr>
                <w:color w:val="000000"/>
              </w:rPr>
              <w:t>: Учитель, 2015.</w:t>
            </w:r>
          </w:p>
          <w:p w14:paraId="7C7D9595" w14:textId="77777777" w:rsidR="00B8350C" w:rsidRDefault="00C149D3" w:rsidP="00C149D3">
            <w:pPr>
              <w:spacing w:after="160" w:line="240" w:lineRule="auto"/>
              <w:rPr>
                <w:color w:val="000000"/>
                <w:szCs w:val="24"/>
              </w:rPr>
            </w:pPr>
            <w:r w:rsidRPr="00C149D3">
              <w:rPr>
                <w:color w:val="000000"/>
                <w:szCs w:val="24"/>
              </w:rPr>
              <w:t>Федорова С. Ю. Примерные планы физкультурных занятий с детьми 2-3 лет. Вторая группа раннего возраста. – М.:</w:t>
            </w:r>
            <w:r w:rsidRPr="00C149D3">
              <w:rPr>
                <w:rFonts w:ascii="Calibri" w:hAnsi="Calibri" w:cs="Calibri"/>
                <w:color w:val="000000"/>
                <w:sz w:val="22"/>
              </w:rPr>
              <w:t> </w:t>
            </w:r>
            <w:r w:rsidRPr="00C149D3">
              <w:rPr>
                <w:color w:val="000000"/>
                <w:szCs w:val="24"/>
              </w:rPr>
              <w:t>МОЗАИКА-СИНТЕЗ, 2018.</w:t>
            </w:r>
          </w:p>
          <w:p w14:paraId="4CAE7047" w14:textId="590A1BBF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proofErr w:type="spellStart"/>
            <w:r w:rsidRPr="00C149D3">
              <w:rPr>
                <w:color w:val="000000"/>
                <w:szCs w:val="24"/>
              </w:rPr>
              <w:lastRenderedPageBreak/>
              <w:t>Степаненкова</w:t>
            </w:r>
            <w:proofErr w:type="spellEnd"/>
            <w:r w:rsidRPr="00C149D3">
              <w:rPr>
                <w:color w:val="000000"/>
                <w:szCs w:val="24"/>
              </w:rPr>
              <w:t xml:space="preserve"> Э.Я.  Сборник подвижных игр. Для занятий с детьми 2-7 лет. – М.: МОЗАИКА-СИНТЕЗ, 2020.</w:t>
            </w:r>
          </w:p>
        </w:tc>
      </w:tr>
      <w:tr w:rsidR="00DC2E98" w14:paraId="4B12F27D" w14:textId="77777777" w:rsidTr="00AF031D">
        <w:trPr>
          <w:trHeight w:val="1055"/>
        </w:trPr>
        <w:tc>
          <w:tcPr>
            <w:tcW w:w="3369" w:type="dxa"/>
          </w:tcPr>
          <w:p w14:paraId="7D31EDE6" w14:textId="77777777" w:rsidR="00AF031D" w:rsidRPr="00AF031D" w:rsidRDefault="00AF031D" w:rsidP="008B31F8">
            <w:pPr>
              <w:jc w:val="left"/>
            </w:pPr>
            <w:r>
              <w:lastRenderedPageBreak/>
              <w:t>Дополнительное</w:t>
            </w:r>
          </w:p>
        </w:tc>
        <w:tc>
          <w:tcPr>
            <w:tcW w:w="6498" w:type="dxa"/>
          </w:tcPr>
          <w:p w14:paraId="4584C40E" w14:textId="72E59B59" w:rsidR="00DC2E98" w:rsidRDefault="00DC2E98" w:rsidP="00DC2E98">
            <w:pPr>
              <w:pStyle w:val="a6"/>
              <w:spacing w:before="0" w:beforeAutospacing="0" w:after="20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Стефанко</w:t>
            </w:r>
            <w:proofErr w:type="spellEnd"/>
            <w:r>
              <w:rPr>
                <w:color w:val="000000"/>
              </w:rPr>
              <w:t xml:space="preserve"> А. В. Методические рекомендации для организации работы воспитателя в группе раннего возраста (рабочая программа и технология адаптации). От 1 года до 3 лет. — СПб.: ООО «ИЗДАТЕЛЬСТВО «ДЕТСТВО-ПРЕСС», 2020.</w:t>
            </w:r>
          </w:p>
          <w:p w14:paraId="396BDEB1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Стефанко</w:t>
            </w:r>
            <w:proofErr w:type="spellEnd"/>
            <w:r>
              <w:rPr>
                <w:color w:val="000000"/>
              </w:rPr>
              <w:t xml:space="preserve">. А. В. Организация </w:t>
            </w:r>
            <w:proofErr w:type="spellStart"/>
            <w:r>
              <w:rPr>
                <w:color w:val="000000"/>
              </w:rPr>
              <w:t>воспитательно</w:t>
            </w:r>
            <w:proofErr w:type="spellEnd"/>
            <w:r>
              <w:rPr>
                <w:color w:val="000000"/>
              </w:rPr>
              <w:t>-образовательного процесса в группе для детей раннего дошкольного возраста (с 2-х до 3-х лет). СПб.: ООО «ИЗДАТЕЛЬСТВО «ДЕТСТВО-ПРЕСС», 2020.</w:t>
            </w:r>
          </w:p>
          <w:p w14:paraId="7A4B0370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Стефанко</w:t>
            </w:r>
            <w:proofErr w:type="spellEnd"/>
            <w:r>
              <w:rPr>
                <w:color w:val="000000"/>
              </w:rPr>
              <w:t xml:space="preserve"> А. В. Практический материал для организации образовательной деятельности в группе для детей раннего дошкольного возраста (с 2 до 3 лет). СПб.: ООО «ИЗДАТЕЛЬСТВО «ДЕТСТВО-ПРЕСС», 2017.</w:t>
            </w:r>
          </w:p>
          <w:p w14:paraId="2E431D63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Хомякова Е.Е. Комплексные развивающие занятия с детьми раннего возраста. </w:t>
            </w:r>
            <w:proofErr w:type="spellStart"/>
            <w:r>
              <w:rPr>
                <w:color w:val="000000"/>
              </w:rPr>
              <w:t>Спб</w:t>
            </w:r>
            <w:proofErr w:type="spellEnd"/>
            <w:r>
              <w:rPr>
                <w:color w:val="000000"/>
              </w:rPr>
              <w:t>.: ООО «ИЗДАТЕЛЬСТВО «ДЕТСТВО-ПРЕСС», 2016.</w:t>
            </w:r>
          </w:p>
          <w:p w14:paraId="0BFBF67B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Погудкина</w:t>
            </w:r>
            <w:proofErr w:type="spellEnd"/>
            <w:r>
              <w:rPr>
                <w:color w:val="000000"/>
              </w:rPr>
              <w:t xml:space="preserve"> И. С. Развивающие игры, упражнения, комплексные занятия для детей раннего возраста (с 1 года до 3-х лет) — СПб.: ООО «ИЗДАТЕЛЬСТВО «ДЕТСТВО-ПРЕСС», 2017. </w:t>
            </w:r>
          </w:p>
          <w:p w14:paraId="05448907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proofErr w:type="spellStart"/>
            <w:r>
              <w:rPr>
                <w:color w:val="000000"/>
              </w:rPr>
              <w:t>Соляник</w:t>
            </w:r>
            <w:proofErr w:type="spellEnd"/>
            <w:r>
              <w:rPr>
                <w:color w:val="000000"/>
              </w:rPr>
              <w:t xml:space="preserve"> Е.Н. Развивающие игры для детей раннего возраста. СПб.: ООО «ИЗДАТЕЛЬСТВО «ДЕТСТВО-ПРЕСС», 2014.</w:t>
            </w:r>
          </w:p>
          <w:p w14:paraId="634D17BE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Планирование образовательной деятельности в ДОО. Первая младшая группа. Методическое пособие под ред. Тимофеевой ЛЛ. - М.: Центр педагогического образования, 2015.</w:t>
            </w:r>
          </w:p>
          <w:p w14:paraId="1F94B06A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Пальчиковые игры и упражнения для детей 2–7 лет / сост. Т. В. Калинина. </w:t>
            </w:r>
            <w:proofErr w:type="gramStart"/>
            <w:r>
              <w:rPr>
                <w:color w:val="000000"/>
              </w:rPr>
              <w:t>Волгоград :</w:t>
            </w:r>
            <w:proofErr w:type="gramEnd"/>
            <w:r>
              <w:rPr>
                <w:color w:val="000000"/>
              </w:rPr>
              <w:t xml:space="preserve"> Учитель, 2012.</w:t>
            </w:r>
          </w:p>
          <w:p w14:paraId="26408490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>Организация деятельности детей на прогулке. Первая младшая группа. З.И. Самойлова, Г. П. Попова.  Учитель, 2020.</w:t>
            </w:r>
          </w:p>
          <w:p w14:paraId="142A48AE" w14:textId="77777777" w:rsidR="00DC2E98" w:rsidRDefault="00DC2E98" w:rsidP="00DC2E98">
            <w:pPr>
              <w:pStyle w:val="a6"/>
              <w:spacing w:before="0" w:beforeAutospacing="0" w:after="200" w:afterAutospacing="0"/>
              <w:jc w:val="both"/>
            </w:pPr>
            <w:r>
              <w:rPr>
                <w:color w:val="000000"/>
              </w:rPr>
              <w:t xml:space="preserve">Комплексные занятия по программе «Детство». Первая младшая группа (от 2 до 3 лет) /авт.-  О.Н. </w:t>
            </w:r>
            <w:proofErr w:type="spellStart"/>
            <w:r>
              <w:rPr>
                <w:color w:val="000000"/>
              </w:rPr>
              <w:t>Небыкова</w:t>
            </w:r>
            <w:proofErr w:type="spellEnd"/>
            <w:r>
              <w:rPr>
                <w:color w:val="000000"/>
              </w:rPr>
              <w:t>. Волгоград: Учитель, 2020.</w:t>
            </w:r>
          </w:p>
          <w:p w14:paraId="6E7806C5" w14:textId="77777777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lastRenderedPageBreak/>
              <w:t xml:space="preserve">Комплексные занятия по программе "От рождения до школы" под редакцией Н.Е. </w:t>
            </w:r>
            <w:proofErr w:type="spellStart"/>
            <w:r w:rsidRPr="00C149D3">
              <w:rPr>
                <w:color w:val="000000"/>
                <w:szCs w:val="24"/>
              </w:rPr>
              <w:t>Вераксы</w:t>
            </w:r>
            <w:proofErr w:type="spellEnd"/>
            <w:r w:rsidRPr="00C149D3">
              <w:rPr>
                <w:color w:val="000000"/>
                <w:szCs w:val="24"/>
              </w:rPr>
              <w:t>, Т.С. Комаровой, М.А. Васильевой. Первая младшая группа. - М.: Учитель, 2014.</w:t>
            </w:r>
          </w:p>
          <w:p w14:paraId="0DA8A89C" w14:textId="77777777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      </w:r>
            <w:proofErr w:type="spellStart"/>
            <w:r w:rsidRPr="00C149D3">
              <w:rPr>
                <w:color w:val="000000"/>
                <w:szCs w:val="24"/>
              </w:rPr>
              <w:t>Н.Е.Вераксы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Т.С.Комаровой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М.А.Васильевой</w:t>
            </w:r>
            <w:proofErr w:type="spellEnd"/>
            <w:r w:rsidRPr="00C149D3">
              <w:rPr>
                <w:color w:val="000000"/>
                <w:szCs w:val="24"/>
              </w:rPr>
              <w:t xml:space="preserve">. Группа раннего возраста (от 2 до 3 лет). Сентябрь-ноябрь /авт.-сост. </w:t>
            </w:r>
            <w:proofErr w:type="spellStart"/>
            <w:r w:rsidRPr="00C149D3">
              <w:rPr>
                <w:color w:val="000000"/>
                <w:szCs w:val="24"/>
              </w:rPr>
              <w:t>О.Н.Небыкова</w:t>
            </w:r>
            <w:proofErr w:type="spellEnd"/>
            <w:r w:rsidRPr="00C149D3">
              <w:rPr>
                <w:color w:val="000000"/>
                <w:szCs w:val="24"/>
              </w:rPr>
              <w:t>. – Волгоград: Учитель, 2017.</w:t>
            </w:r>
          </w:p>
          <w:p w14:paraId="1A5911A9" w14:textId="77777777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      </w:r>
            <w:proofErr w:type="spellStart"/>
            <w:r w:rsidRPr="00C149D3">
              <w:rPr>
                <w:color w:val="000000"/>
                <w:szCs w:val="24"/>
              </w:rPr>
              <w:t>Н.Е.Вераксы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Т.С.Комаровой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М.А.Васильевой</w:t>
            </w:r>
            <w:proofErr w:type="spellEnd"/>
            <w:r w:rsidRPr="00C149D3">
              <w:rPr>
                <w:color w:val="000000"/>
                <w:szCs w:val="24"/>
              </w:rPr>
              <w:t xml:space="preserve">. Группа раннего возраста (от 2 до 3 лет). Декабрь-февраль /авт.-сост. </w:t>
            </w:r>
            <w:proofErr w:type="spellStart"/>
            <w:r w:rsidRPr="00C149D3">
              <w:rPr>
                <w:color w:val="000000"/>
                <w:szCs w:val="24"/>
              </w:rPr>
              <w:t>О.Н.Небыкова</w:t>
            </w:r>
            <w:proofErr w:type="spellEnd"/>
            <w:r w:rsidRPr="00C149D3">
              <w:rPr>
                <w:color w:val="000000"/>
                <w:szCs w:val="24"/>
              </w:rPr>
              <w:t>. – Волгоград: Учитель, 2017.</w:t>
            </w:r>
          </w:p>
          <w:p w14:paraId="66074195" w14:textId="77777777" w:rsidR="00C149D3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      </w:r>
            <w:proofErr w:type="spellStart"/>
            <w:r w:rsidRPr="00C149D3">
              <w:rPr>
                <w:color w:val="000000"/>
                <w:szCs w:val="24"/>
              </w:rPr>
              <w:t>Н.Е.Вераксы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Т.С.Комаровой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М.А.Васильевой</w:t>
            </w:r>
            <w:proofErr w:type="spellEnd"/>
            <w:r w:rsidRPr="00C149D3">
              <w:rPr>
                <w:color w:val="000000"/>
                <w:szCs w:val="24"/>
              </w:rPr>
              <w:t xml:space="preserve">. Группа раннего возраста (от 2 до 3 лет). Март-май /авт.-сост. </w:t>
            </w:r>
            <w:proofErr w:type="spellStart"/>
            <w:r w:rsidRPr="00C149D3">
              <w:rPr>
                <w:color w:val="000000"/>
                <w:szCs w:val="24"/>
              </w:rPr>
              <w:t>О.Н.Небыкова</w:t>
            </w:r>
            <w:proofErr w:type="spellEnd"/>
            <w:r w:rsidRPr="00C149D3">
              <w:rPr>
                <w:color w:val="000000"/>
                <w:szCs w:val="24"/>
              </w:rPr>
              <w:t>. – Волгоград: Учитель, 2017.</w:t>
            </w:r>
          </w:p>
          <w:p w14:paraId="79FBC71F" w14:textId="66C9713D" w:rsidR="00B8350C" w:rsidRPr="00C149D3" w:rsidRDefault="00C149D3" w:rsidP="00C149D3">
            <w:pPr>
              <w:spacing w:after="160" w:line="240" w:lineRule="auto"/>
              <w:rPr>
                <w:b/>
                <w:szCs w:val="24"/>
              </w:rPr>
            </w:pPr>
            <w:r w:rsidRPr="00C149D3">
              <w:rPr>
                <w:color w:val="000000"/>
                <w:szCs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 w:rsidRPr="00C149D3">
              <w:rPr>
                <w:color w:val="000000"/>
                <w:szCs w:val="24"/>
              </w:rPr>
              <w:t>Н.Е.Вераксы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Т.С.Комаровой</w:t>
            </w:r>
            <w:proofErr w:type="spellEnd"/>
            <w:r w:rsidRPr="00C149D3">
              <w:rPr>
                <w:color w:val="000000"/>
                <w:szCs w:val="24"/>
              </w:rPr>
              <w:t xml:space="preserve">, </w:t>
            </w:r>
            <w:proofErr w:type="spellStart"/>
            <w:r w:rsidRPr="00C149D3">
              <w:rPr>
                <w:color w:val="000000"/>
                <w:szCs w:val="24"/>
              </w:rPr>
              <w:t>М.А.Васильевой</w:t>
            </w:r>
            <w:proofErr w:type="spellEnd"/>
            <w:r w:rsidRPr="00C149D3">
              <w:rPr>
                <w:color w:val="000000"/>
                <w:szCs w:val="24"/>
              </w:rPr>
              <w:t xml:space="preserve">. Группа раннего возраста (от 2 до 3 лет) /авт.-сост. </w:t>
            </w:r>
            <w:proofErr w:type="spellStart"/>
            <w:r w:rsidRPr="00C149D3">
              <w:rPr>
                <w:color w:val="000000"/>
                <w:szCs w:val="24"/>
              </w:rPr>
              <w:t>О.Н.Небыкова</w:t>
            </w:r>
            <w:proofErr w:type="spellEnd"/>
            <w:r w:rsidRPr="00C149D3">
              <w:rPr>
                <w:color w:val="000000"/>
                <w:szCs w:val="24"/>
              </w:rPr>
              <w:t>. – Волгоград: Учитель, 2018.</w:t>
            </w:r>
          </w:p>
        </w:tc>
      </w:tr>
      <w:tr w:rsidR="00DC2E98" w14:paraId="15172F2F" w14:textId="77777777" w:rsidTr="00AF031D">
        <w:trPr>
          <w:trHeight w:val="992"/>
        </w:trPr>
        <w:tc>
          <w:tcPr>
            <w:tcW w:w="3369" w:type="dxa"/>
          </w:tcPr>
          <w:p w14:paraId="30ED7390" w14:textId="77777777" w:rsidR="006564AB" w:rsidRDefault="006564AB" w:rsidP="008B31F8">
            <w:pPr>
              <w:jc w:val="left"/>
            </w:pPr>
            <w:r>
              <w:lastRenderedPageBreak/>
              <w:t>Педагогическая диагностика</w:t>
            </w:r>
          </w:p>
        </w:tc>
        <w:tc>
          <w:tcPr>
            <w:tcW w:w="6498" w:type="dxa"/>
          </w:tcPr>
          <w:p w14:paraId="20772019" w14:textId="77777777" w:rsidR="006564AB" w:rsidRDefault="006564AB" w:rsidP="008B31F8">
            <w:pPr>
              <w:jc w:val="left"/>
            </w:pPr>
          </w:p>
        </w:tc>
      </w:tr>
    </w:tbl>
    <w:p w14:paraId="3579D838" w14:textId="77777777" w:rsidR="00E93E1E" w:rsidRPr="00E93E1E" w:rsidRDefault="00E93E1E" w:rsidP="008B31F8"/>
    <w:p w14:paraId="4E0871BF" w14:textId="68D3524B" w:rsidR="001145A5" w:rsidRPr="00BF1695" w:rsidRDefault="005044F9" w:rsidP="008B31F8">
      <w:pPr>
        <w:pStyle w:val="1"/>
        <w:keepLines/>
        <w:spacing w:before="0" w:after="0"/>
        <w:rPr>
          <w:sz w:val="24"/>
          <w:szCs w:val="24"/>
        </w:rPr>
      </w:pPr>
      <w:bookmarkStart w:id="72" w:name="_Toc135350270"/>
      <w:r>
        <w:rPr>
          <w:sz w:val="24"/>
          <w:szCs w:val="24"/>
        </w:rPr>
        <w:t>4.</w:t>
      </w:r>
      <w:r w:rsidR="001145A5" w:rsidRPr="00BF1695">
        <w:rPr>
          <w:sz w:val="24"/>
          <w:szCs w:val="24"/>
        </w:rPr>
        <w:t xml:space="preserve"> Приложения</w:t>
      </w:r>
      <w:bookmarkEnd w:id="72"/>
    </w:p>
    <w:p w14:paraId="35009A3C" w14:textId="77777777" w:rsidR="00BF1695" w:rsidRDefault="00BF1695" w:rsidP="008B31F8">
      <w:pPr>
        <w:pStyle w:val="3"/>
        <w:keepLines/>
        <w:ind w:left="720"/>
        <w:rPr>
          <w:szCs w:val="24"/>
        </w:rPr>
      </w:pPr>
      <w:bookmarkStart w:id="73" w:name="_Toc135350271"/>
      <w:r w:rsidRPr="00BF1695">
        <w:rPr>
          <w:szCs w:val="24"/>
        </w:rPr>
        <w:t>Перечень художественной литературы</w:t>
      </w:r>
      <w:bookmarkEnd w:id="7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4140"/>
        <w:gridCol w:w="3203"/>
      </w:tblGrid>
      <w:tr w:rsidR="00F43E64" w14:paraId="59C3D992" w14:textId="77777777" w:rsidTr="00711D40">
        <w:tc>
          <w:tcPr>
            <w:tcW w:w="2336" w:type="dxa"/>
            <w:vAlign w:val="center"/>
          </w:tcPr>
          <w:p w14:paraId="7329AE36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4140" w:type="dxa"/>
            <w:vAlign w:val="center"/>
          </w:tcPr>
          <w:p w14:paraId="210D3339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3203" w:type="dxa"/>
            <w:vAlign w:val="center"/>
          </w:tcPr>
          <w:p w14:paraId="1272D0E0" w14:textId="77777777" w:rsidR="00F43E64" w:rsidRDefault="00F43E64" w:rsidP="008B31F8">
            <w:pPr>
              <w:jc w:val="center"/>
            </w:pPr>
            <w:r>
              <w:t>Автор, переводчик, обработчик</w:t>
            </w:r>
          </w:p>
        </w:tc>
      </w:tr>
      <w:tr w:rsidR="0072480D" w14:paraId="00468740" w14:textId="77777777" w:rsidTr="00AC5A01">
        <w:tc>
          <w:tcPr>
            <w:tcW w:w="2336" w:type="dxa"/>
            <w:shd w:val="clear" w:color="auto" w:fill="BFBFBF" w:themeFill="background1" w:themeFillShade="BF"/>
          </w:tcPr>
          <w:p w14:paraId="497E98B8" w14:textId="77777777" w:rsidR="0072480D" w:rsidRDefault="0072480D" w:rsidP="005044F9">
            <w:r>
              <w:rPr>
                <w:color w:val="000000"/>
              </w:rPr>
              <w:t>Малые формы фольклора.</w:t>
            </w:r>
          </w:p>
        </w:tc>
        <w:tc>
          <w:tcPr>
            <w:tcW w:w="4140" w:type="dxa"/>
          </w:tcPr>
          <w:p w14:paraId="1E61A1DC" w14:textId="77777777" w:rsidR="00324159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"А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баиньки-баиньки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14:paraId="4F4EE617" w14:textId="77777777" w:rsidR="00324159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"Бежала лесочком лиса с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14:paraId="78C69051" w14:textId="77777777" w:rsidR="00324159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"Большие ноги", </w:t>
            </w:r>
          </w:p>
          <w:p w14:paraId="0ACC77F2" w14:textId="77777777" w:rsidR="00324159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"Водичка, водичка", </w:t>
            </w:r>
          </w:p>
          <w:p w14:paraId="7883B188" w14:textId="77777777" w:rsidR="00324159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"Вот и люди спят", </w:t>
            </w:r>
          </w:p>
          <w:p w14:paraId="48481956" w14:textId="77777777"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"Дождик, дождик, полно лить...", </w:t>
            </w:r>
          </w:p>
          <w:p w14:paraId="67714255" w14:textId="77777777"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"Заяц Егорка...", </w:t>
            </w:r>
          </w:p>
          <w:p w14:paraId="583E3C63" w14:textId="77777777"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"Идет коза рогатая", </w:t>
            </w:r>
          </w:p>
          <w:p w14:paraId="1179C733" w14:textId="77777777"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"Из-за леса, из-за гор...", </w:t>
            </w:r>
          </w:p>
          <w:p w14:paraId="0ED87CBF" w14:textId="77777777"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"Катя, Катя...", </w:t>
            </w:r>
          </w:p>
          <w:p w14:paraId="1D09FD21" w14:textId="77777777"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"Кисонька-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14:paraId="00BCE4DA" w14:textId="77777777"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"Наша Маша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14:paraId="5B4441A4" w14:textId="77777777"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"Наши уточки с утра", </w:t>
            </w:r>
          </w:p>
          <w:p w14:paraId="10A5A5FD" w14:textId="77777777"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...", </w:t>
            </w:r>
          </w:p>
          <w:p w14:paraId="76B228E3" w14:textId="77777777"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"Ой </w:t>
            </w:r>
            <w:proofErr w:type="spellStart"/>
            <w:proofErr w:type="gram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! Сидит ворон на дубу",</w:t>
            </w:r>
          </w:p>
          <w:p w14:paraId="041F9195" w14:textId="77777777"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"Поехали, поехали",</w:t>
            </w:r>
          </w:p>
          <w:p w14:paraId="637B52F4" w14:textId="77777777"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"Пошел котик на Торжок...", </w:t>
            </w:r>
          </w:p>
          <w:p w14:paraId="29CFA5F7" w14:textId="77777777"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"Тили-</w:t>
            </w:r>
            <w:proofErr w:type="gram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бом!...</w:t>
            </w:r>
            <w:proofErr w:type="gram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14:paraId="1D6EF9A8" w14:textId="77777777"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"Уж ты, радуга-дуга", </w:t>
            </w:r>
          </w:p>
          <w:p w14:paraId="687249E3" w14:textId="77777777" w:rsid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"Улитка, улитка...", </w:t>
            </w:r>
          </w:p>
          <w:p w14:paraId="7DD55713" w14:textId="03897C8F" w:rsidR="0072480D" w:rsidRPr="00711D40" w:rsidRDefault="00324159" w:rsidP="005044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, кички...".</w:t>
            </w:r>
          </w:p>
        </w:tc>
        <w:tc>
          <w:tcPr>
            <w:tcW w:w="3203" w:type="dxa"/>
          </w:tcPr>
          <w:p w14:paraId="7C7A70CE" w14:textId="77777777" w:rsidR="0072480D" w:rsidRDefault="0072480D" w:rsidP="005044F9"/>
        </w:tc>
      </w:tr>
      <w:tr w:rsidR="0072480D" w14:paraId="046ACD5F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2CBF51D5" w14:textId="77777777" w:rsidR="0072480D" w:rsidRDefault="0072480D" w:rsidP="005044F9">
            <w:r>
              <w:rPr>
                <w:color w:val="000000"/>
              </w:rPr>
              <w:t>Русские народные сказки.</w:t>
            </w:r>
          </w:p>
        </w:tc>
        <w:tc>
          <w:tcPr>
            <w:tcW w:w="4140" w:type="dxa"/>
          </w:tcPr>
          <w:p w14:paraId="6BD1B9FB" w14:textId="05BFAB1C" w:rsidR="0072480D" w:rsidRDefault="00711D40" w:rsidP="005044F9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Заюшкина</w:t>
            </w:r>
            <w:proofErr w:type="spellEnd"/>
            <w:r w:rsidRPr="00291C38">
              <w:rPr>
                <w:szCs w:val="24"/>
              </w:rPr>
              <w:t xml:space="preserve"> избушка"</w:t>
            </w:r>
          </w:p>
        </w:tc>
        <w:tc>
          <w:tcPr>
            <w:tcW w:w="3203" w:type="dxa"/>
          </w:tcPr>
          <w:p w14:paraId="67D8D4DB" w14:textId="6A694D6A" w:rsidR="0072480D" w:rsidRDefault="00711D40" w:rsidP="005044F9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 xml:space="preserve">. О. </w:t>
            </w:r>
            <w:proofErr w:type="spellStart"/>
            <w:r w:rsidRPr="00291C38">
              <w:rPr>
                <w:szCs w:val="24"/>
              </w:rPr>
              <w:t>Капицы</w:t>
            </w:r>
            <w:proofErr w:type="spellEnd"/>
          </w:p>
        </w:tc>
      </w:tr>
      <w:tr w:rsidR="0072480D" w14:paraId="33100E92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0557A00" w14:textId="77777777" w:rsidR="0072480D" w:rsidRDefault="0072480D" w:rsidP="005044F9"/>
        </w:tc>
        <w:tc>
          <w:tcPr>
            <w:tcW w:w="4140" w:type="dxa"/>
          </w:tcPr>
          <w:p w14:paraId="55685DC4" w14:textId="77777777" w:rsidR="0072480D" w:rsidRDefault="00711D40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>"Как коза избушку построила"</w:t>
            </w:r>
          </w:p>
          <w:p w14:paraId="3A36063A" w14:textId="1FE21DFE" w:rsidR="00711D40" w:rsidRDefault="00711D40" w:rsidP="005044F9">
            <w:r w:rsidRPr="00291C38">
              <w:rPr>
                <w:szCs w:val="24"/>
              </w:rPr>
              <w:t>"Маша и медведь"</w:t>
            </w:r>
          </w:p>
        </w:tc>
        <w:tc>
          <w:tcPr>
            <w:tcW w:w="3203" w:type="dxa"/>
          </w:tcPr>
          <w:p w14:paraId="4599A9B3" w14:textId="3B915015" w:rsidR="0072480D" w:rsidRDefault="00711D40" w:rsidP="005044F9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М.А. Булатова</w:t>
            </w:r>
          </w:p>
        </w:tc>
      </w:tr>
      <w:tr w:rsidR="0072480D" w14:paraId="1EBE32B5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A0BC904" w14:textId="77777777" w:rsidR="0072480D" w:rsidRDefault="0072480D" w:rsidP="005044F9"/>
        </w:tc>
        <w:tc>
          <w:tcPr>
            <w:tcW w:w="4140" w:type="dxa"/>
          </w:tcPr>
          <w:p w14:paraId="012B46FE" w14:textId="0402511F" w:rsidR="0072480D" w:rsidRDefault="00711D40" w:rsidP="005044F9">
            <w:r w:rsidRPr="00291C38">
              <w:rPr>
                <w:szCs w:val="24"/>
              </w:rPr>
              <w:t>"Кот, петух и лиса"</w:t>
            </w:r>
          </w:p>
        </w:tc>
        <w:tc>
          <w:tcPr>
            <w:tcW w:w="3203" w:type="dxa"/>
          </w:tcPr>
          <w:p w14:paraId="744F3C03" w14:textId="0306ED62" w:rsidR="0072480D" w:rsidRDefault="00711D40" w:rsidP="005044F9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 xml:space="preserve">. М. </w:t>
            </w:r>
            <w:proofErr w:type="spellStart"/>
            <w:r w:rsidRPr="00291C38">
              <w:rPr>
                <w:szCs w:val="24"/>
              </w:rPr>
              <w:t>Боголюбской</w:t>
            </w:r>
            <w:proofErr w:type="spellEnd"/>
          </w:p>
        </w:tc>
      </w:tr>
      <w:tr w:rsidR="0072480D" w14:paraId="01A4785F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1AC1343" w14:textId="77777777" w:rsidR="0072480D" w:rsidRDefault="0072480D" w:rsidP="005044F9"/>
        </w:tc>
        <w:tc>
          <w:tcPr>
            <w:tcW w:w="4140" w:type="dxa"/>
          </w:tcPr>
          <w:p w14:paraId="416BAC15" w14:textId="09AFA514" w:rsidR="0072480D" w:rsidRDefault="00711D40" w:rsidP="005044F9">
            <w:r w:rsidRPr="00291C38">
              <w:rPr>
                <w:szCs w:val="24"/>
              </w:rPr>
              <w:t>"Лиса и заяц"</w:t>
            </w:r>
          </w:p>
        </w:tc>
        <w:tc>
          <w:tcPr>
            <w:tcW w:w="3203" w:type="dxa"/>
          </w:tcPr>
          <w:p w14:paraId="5AB58B0E" w14:textId="3FE8E0BD" w:rsidR="0072480D" w:rsidRDefault="00711D40" w:rsidP="005044F9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В. Даля</w:t>
            </w:r>
          </w:p>
        </w:tc>
      </w:tr>
      <w:tr w:rsidR="0072480D" w14:paraId="494D4211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DAA97A6" w14:textId="77777777" w:rsidR="0072480D" w:rsidRDefault="0072480D" w:rsidP="005044F9"/>
        </w:tc>
        <w:tc>
          <w:tcPr>
            <w:tcW w:w="4140" w:type="dxa"/>
          </w:tcPr>
          <w:p w14:paraId="34888B8E" w14:textId="0871B973" w:rsidR="0072480D" w:rsidRDefault="00711D40" w:rsidP="005044F9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Снегурушка</w:t>
            </w:r>
            <w:proofErr w:type="spellEnd"/>
            <w:r w:rsidRPr="00291C38">
              <w:rPr>
                <w:szCs w:val="24"/>
              </w:rPr>
              <w:t xml:space="preserve"> и лиса"</w:t>
            </w:r>
          </w:p>
        </w:tc>
        <w:tc>
          <w:tcPr>
            <w:tcW w:w="3203" w:type="dxa"/>
          </w:tcPr>
          <w:p w14:paraId="755E9A2A" w14:textId="138124EF" w:rsidR="0072480D" w:rsidRDefault="00711D40" w:rsidP="005044F9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А.Н. Толстого</w:t>
            </w:r>
          </w:p>
        </w:tc>
      </w:tr>
      <w:tr w:rsidR="00711D40" w14:paraId="0AB176A2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7D348235" w14:textId="63E79AB7" w:rsidR="00711D40" w:rsidRDefault="00711D40" w:rsidP="005044F9">
            <w:r>
              <w:rPr>
                <w:color w:val="000000"/>
              </w:rPr>
              <w:t>Фольклор народов мира.</w:t>
            </w:r>
          </w:p>
        </w:tc>
        <w:tc>
          <w:tcPr>
            <w:tcW w:w="4140" w:type="dxa"/>
          </w:tcPr>
          <w:p w14:paraId="62742B88" w14:textId="31A09372" w:rsidR="00711D40" w:rsidRDefault="00711D40" w:rsidP="005044F9">
            <w:r w:rsidRPr="00291C38">
              <w:rPr>
                <w:szCs w:val="24"/>
              </w:rPr>
              <w:t xml:space="preserve"> "В гостях у королевы", "Разговор"</w:t>
            </w:r>
          </w:p>
        </w:tc>
        <w:tc>
          <w:tcPr>
            <w:tcW w:w="3203" w:type="dxa"/>
          </w:tcPr>
          <w:p w14:paraId="1DB6D90D" w14:textId="77777777" w:rsidR="00711D40" w:rsidRDefault="00711D40" w:rsidP="005044F9">
            <w:r>
              <w:rPr>
                <w:color w:val="000000"/>
              </w:rPr>
              <w:t>англ., обр. С. Маршака</w:t>
            </w:r>
          </w:p>
        </w:tc>
      </w:tr>
      <w:tr w:rsidR="00711D40" w14:paraId="097085EE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5520CD16" w14:textId="77777777" w:rsidR="00711D40" w:rsidRDefault="00711D40" w:rsidP="005044F9"/>
        </w:tc>
        <w:tc>
          <w:tcPr>
            <w:tcW w:w="4140" w:type="dxa"/>
          </w:tcPr>
          <w:p w14:paraId="6668B396" w14:textId="22ABBDE4" w:rsidR="00711D40" w:rsidRDefault="00711D40" w:rsidP="005044F9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Снегирек</w:t>
            </w:r>
            <w:proofErr w:type="spellEnd"/>
            <w:r w:rsidRPr="00291C38">
              <w:rPr>
                <w:szCs w:val="24"/>
              </w:rPr>
              <w:t>"</w:t>
            </w:r>
          </w:p>
        </w:tc>
        <w:tc>
          <w:tcPr>
            <w:tcW w:w="3203" w:type="dxa"/>
          </w:tcPr>
          <w:p w14:paraId="775816D3" w14:textId="41E55F25" w:rsidR="00711D40" w:rsidRDefault="00711D40" w:rsidP="005044F9">
            <w:r w:rsidRPr="00291C38">
              <w:rPr>
                <w:szCs w:val="24"/>
              </w:rPr>
              <w:t>пер. с нем. В. Викторова</w:t>
            </w:r>
          </w:p>
        </w:tc>
      </w:tr>
      <w:tr w:rsidR="00711D40" w14:paraId="4C4B5BC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3CCEB6E1" w14:textId="77777777" w:rsidR="00711D40" w:rsidRDefault="00711D40" w:rsidP="005044F9"/>
        </w:tc>
        <w:tc>
          <w:tcPr>
            <w:tcW w:w="4140" w:type="dxa"/>
          </w:tcPr>
          <w:p w14:paraId="614AB126" w14:textId="41592F05" w:rsidR="00711D40" w:rsidRDefault="00711D40" w:rsidP="005044F9">
            <w:r w:rsidRPr="00291C38">
              <w:rPr>
                <w:szCs w:val="24"/>
              </w:rPr>
              <w:t>"Три веселых братца"</w:t>
            </w:r>
          </w:p>
        </w:tc>
        <w:tc>
          <w:tcPr>
            <w:tcW w:w="3203" w:type="dxa"/>
          </w:tcPr>
          <w:p w14:paraId="097AEFBA" w14:textId="0556283E" w:rsidR="00711D40" w:rsidRDefault="00711D40" w:rsidP="005044F9">
            <w:r w:rsidRPr="00291C38">
              <w:rPr>
                <w:szCs w:val="24"/>
              </w:rPr>
              <w:t>пер. с нем. Л. Яхнина</w:t>
            </w:r>
          </w:p>
        </w:tc>
      </w:tr>
      <w:tr w:rsidR="00711D40" w14:paraId="1B5E47F3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20CDDC1" w14:textId="77777777" w:rsidR="00711D40" w:rsidRDefault="00711D40" w:rsidP="005044F9"/>
        </w:tc>
        <w:tc>
          <w:tcPr>
            <w:tcW w:w="4140" w:type="dxa"/>
          </w:tcPr>
          <w:p w14:paraId="5EEF91AC" w14:textId="77777777" w:rsidR="00711D40" w:rsidRDefault="00711D40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"Ой ты </w:t>
            </w:r>
            <w:proofErr w:type="spellStart"/>
            <w:r w:rsidRPr="00291C38">
              <w:rPr>
                <w:szCs w:val="24"/>
              </w:rPr>
              <w:t>заюшка</w:t>
            </w:r>
            <w:proofErr w:type="spellEnd"/>
            <w:r w:rsidRPr="00291C38">
              <w:rPr>
                <w:szCs w:val="24"/>
              </w:rPr>
              <w:t>-пострел..."</w:t>
            </w:r>
          </w:p>
          <w:p w14:paraId="42A3DD46" w14:textId="27B45438" w:rsidR="00711D40" w:rsidRDefault="00711D40" w:rsidP="005044F9">
            <w:r w:rsidRPr="00291C38">
              <w:rPr>
                <w:szCs w:val="24"/>
              </w:rPr>
              <w:t>"Ты, собачка, не лай..."</w:t>
            </w:r>
          </w:p>
        </w:tc>
        <w:tc>
          <w:tcPr>
            <w:tcW w:w="3203" w:type="dxa"/>
          </w:tcPr>
          <w:p w14:paraId="236CAE0F" w14:textId="5BF66459" w:rsidR="00711D40" w:rsidRDefault="00711D40" w:rsidP="005044F9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молд</w:t>
            </w:r>
            <w:proofErr w:type="spellEnd"/>
            <w:r>
              <w:rPr>
                <w:color w:val="000000"/>
              </w:rPr>
              <w:t xml:space="preserve">. И. </w:t>
            </w:r>
            <w:proofErr w:type="spellStart"/>
            <w:r>
              <w:rPr>
                <w:color w:val="000000"/>
              </w:rPr>
              <w:t>Токмаковой</w:t>
            </w:r>
            <w:proofErr w:type="spellEnd"/>
          </w:p>
        </w:tc>
      </w:tr>
      <w:tr w:rsidR="00711D40" w14:paraId="5EE75DF3" w14:textId="77777777" w:rsidTr="00AC5A01">
        <w:trPr>
          <w:trHeight w:val="982"/>
        </w:trPr>
        <w:tc>
          <w:tcPr>
            <w:tcW w:w="2336" w:type="dxa"/>
            <w:vMerge/>
            <w:shd w:val="clear" w:color="auto" w:fill="BFBFBF" w:themeFill="background1" w:themeFillShade="BF"/>
          </w:tcPr>
          <w:p w14:paraId="0AFAE83B" w14:textId="1E622525" w:rsidR="00711D40" w:rsidRDefault="00711D40" w:rsidP="005044F9"/>
        </w:tc>
        <w:tc>
          <w:tcPr>
            <w:tcW w:w="4140" w:type="dxa"/>
          </w:tcPr>
          <w:p w14:paraId="56ABE6B0" w14:textId="47F168E0" w:rsidR="00711D40" w:rsidRDefault="00711D40" w:rsidP="005044F9">
            <w:r w:rsidRPr="00291C38">
              <w:rPr>
                <w:szCs w:val="24"/>
              </w:rPr>
              <w:t>"У солнышка в гостях"</w:t>
            </w:r>
          </w:p>
        </w:tc>
        <w:tc>
          <w:tcPr>
            <w:tcW w:w="3203" w:type="dxa"/>
          </w:tcPr>
          <w:p w14:paraId="1BBDE42D" w14:textId="2DB94724" w:rsidR="00711D40" w:rsidRDefault="00711D40" w:rsidP="005044F9">
            <w:proofErr w:type="spellStart"/>
            <w:r w:rsidRPr="00291C38">
              <w:rPr>
                <w:szCs w:val="24"/>
              </w:rPr>
              <w:t>словацк</w:t>
            </w:r>
            <w:proofErr w:type="spellEnd"/>
            <w:r w:rsidRPr="00291C38">
              <w:rPr>
                <w:szCs w:val="24"/>
              </w:rPr>
              <w:t xml:space="preserve">. нар. сказка (пер. и </w:t>
            </w:r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С. Могилевской и Л. Зориной</w:t>
            </w:r>
            <w:r>
              <w:rPr>
                <w:szCs w:val="24"/>
              </w:rPr>
              <w:t>)</w:t>
            </w:r>
          </w:p>
        </w:tc>
      </w:tr>
      <w:tr w:rsidR="0072480D" w14:paraId="7A442FBD" w14:textId="77777777" w:rsidTr="00711D40">
        <w:tc>
          <w:tcPr>
            <w:tcW w:w="9679" w:type="dxa"/>
            <w:gridSpan w:val="3"/>
            <w:shd w:val="clear" w:color="auto" w:fill="D9D9D9" w:themeFill="background1" w:themeFillShade="D9"/>
            <w:vAlign w:val="center"/>
          </w:tcPr>
          <w:p w14:paraId="4E4CFAF4" w14:textId="77777777" w:rsidR="0072480D" w:rsidRDefault="0072480D" w:rsidP="005044F9">
            <w:pPr>
              <w:jc w:val="center"/>
            </w:pPr>
            <w:r>
              <w:rPr>
                <w:color w:val="000000"/>
              </w:rPr>
              <w:t>Произведения поэтов и писателей России.</w:t>
            </w:r>
          </w:p>
        </w:tc>
      </w:tr>
      <w:tr w:rsidR="003F0212" w14:paraId="54702763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24E86258" w14:textId="77777777" w:rsidR="003F0212" w:rsidRDefault="003F0212" w:rsidP="005044F9">
            <w:r>
              <w:rPr>
                <w:color w:val="000000"/>
              </w:rPr>
              <w:t>Поэзия.</w:t>
            </w:r>
          </w:p>
        </w:tc>
        <w:tc>
          <w:tcPr>
            <w:tcW w:w="4140" w:type="dxa"/>
          </w:tcPr>
          <w:p w14:paraId="0211870A" w14:textId="76583020" w:rsidR="003F0212" w:rsidRDefault="003F0212" w:rsidP="005044F9">
            <w:r w:rsidRPr="00291C38">
              <w:rPr>
                <w:szCs w:val="24"/>
              </w:rPr>
              <w:t>"Мама"</w:t>
            </w:r>
          </w:p>
        </w:tc>
        <w:tc>
          <w:tcPr>
            <w:tcW w:w="3203" w:type="dxa"/>
          </w:tcPr>
          <w:p w14:paraId="75763F87" w14:textId="3BFBB8ED" w:rsidR="003F0212" w:rsidRDefault="003F0212" w:rsidP="005044F9">
            <w:r w:rsidRPr="00291C38">
              <w:rPr>
                <w:szCs w:val="24"/>
              </w:rPr>
              <w:t>Аким Я.Л.</w:t>
            </w:r>
          </w:p>
        </w:tc>
      </w:tr>
      <w:tr w:rsidR="003F0212" w14:paraId="1898EA24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6DA3EFC8" w14:textId="77777777" w:rsidR="003F0212" w:rsidRDefault="003F0212" w:rsidP="005044F9"/>
        </w:tc>
        <w:tc>
          <w:tcPr>
            <w:tcW w:w="4140" w:type="dxa"/>
          </w:tcPr>
          <w:p w14:paraId="4532BE4C" w14:textId="04F46ACE" w:rsidR="003F0212" w:rsidRDefault="003F0212" w:rsidP="005044F9">
            <w:r w:rsidRPr="00291C38">
              <w:rPr>
                <w:szCs w:val="24"/>
              </w:rPr>
              <w:t>"Гули-гули", "Арбуз"</w:t>
            </w:r>
          </w:p>
        </w:tc>
        <w:tc>
          <w:tcPr>
            <w:tcW w:w="3203" w:type="dxa"/>
          </w:tcPr>
          <w:p w14:paraId="46BB4027" w14:textId="2D88ED54" w:rsidR="003F0212" w:rsidRDefault="003F0212" w:rsidP="005044F9">
            <w:r w:rsidRPr="00291C38">
              <w:rPr>
                <w:szCs w:val="24"/>
              </w:rPr>
              <w:t>Александрова З.Н.</w:t>
            </w:r>
          </w:p>
        </w:tc>
      </w:tr>
      <w:tr w:rsidR="003F0212" w14:paraId="77D85AA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3D5B35FA" w14:textId="77777777" w:rsidR="003F0212" w:rsidRDefault="003F0212" w:rsidP="005044F9"/>
        </w:tc>
        <w:tc>
          <w:tcPr>
            <w:tcW w:w="4140" w:type="dxa"/>
          </w:tcPr>
          <w:p w14:paraId="6F329BEC" w14:textId="0FE58080" w:rsidR="003F0212" w:rsidRDefault="003F0212" w:rsidP="005044F9">
            <w:r w:rsidRPr="00291C38">
              <w:rPr>
                <w:szCs w:val="24"/>
              </w:rPr>
              <w:t>"Девочка-</w:t>
            </w:r>
            <w:proofErr w:type="spellStart"/>
            <w:r w:rsidRPr="00291C38">
              <w:rPr>
                <w:szCs w:val="24"/>
              </w:rPr>
              <w:t>ревушка</w:t>
            </w:r>
            <w:proofErr w:type="spellEnd"/>
            <w:r w:rsidRPr="00291C38">
              <w:rPr>
                <w:szCs w:val="24"/>
              </w:rPr>
              <w:t>"</w:t>
            </w:r>
          </w:p>
        </w:tc>
        <w:tc>
          <w:tcPr>
            <w:tcW w:w="3203" w:type="dxa"/>
          </w:tcPr>
          <w:p w14:paraId="0394A05A" w14:textId="7A44CAB9" w:rsidR="003F0212" w:rsidRDefault="003F0212" w:rsidP="005044F9">
            <w:proofErr w:type="spellStart"/>
            <w:r w:rsidRPr="00291C38">
              <w:rPr>
                <w:szCs w:val="24"/>
              </w:rPr>
              <w:t>Барто</w:t>
            </w:r>
            <w:proofErr w:type="spellEnd"/>
            <w:r w:rsidRPr="00291C38">
              <w:rPr>
                <w:szCs w:val="24"/>
              </w:rPr>
              <w:t xml:space="preserve"> А., </w:t>
            </w:r>
            <w:proofErr w:type="spellStart"/>
            <w:r w:rsidRPr="00291C38">
              <w:rPr>
                <w:szCs w:val="24"/>
              </w:rPr>
              <w:t>Барто</w:t>
            </w:r>
            <w:proofErr w:type="spellEnd"/>
            <w:r w:rsidRPr="00291C38">
              <w:rPr>
                <w:szCs w:val="24"/>
              </w:rPr>
              <w:t xml:space="preserve"> П.</w:t>
            </w:r>
          </w:p>
        </w:tc>
      </w:tr>
      <w:tr w:rsidR="003F0212" w14:paraId="38321210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421AE78D" w14:textId="77777777" w:rsidR="003F0212" w:rsidRDefault="003F0212" w:rsidP="005044F9"/>
        </w:tc>
        <w:tc>
          <w:tcPr>
            <w:tcW w:w="4140" w:type="dxa"/>
          </w:tcPr>
          <w:p w14:paraId="28A7E2BD" w14:textId="77777777"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"Веселое лето", </w:t>
            </w:r>
          </w:p>
          <w:p w14:paraId="0DDAB59F" w14:textId="77777777"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"Мишка, мишка, лежебока", </w:t>
            </w:r>
          </w:p>
          <w:p w14:paraId="45510E42" w14:textId="77777777"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"Котенок", </w:t>
            </w:r>
          </w:p>
          <w:p w14:paraId="1D31E444" w14:textId="1A763EB9" w:rsidR="003F0212" w:rsidRDefault="003F0212" w:rsidP="005044F9">
            <w:r w:rsidRPr="00291C38">
              <w:rPr>
                <w:szCs w:val="24"/>
              </w:rPr>
              <w:t>"Воробушки"</w:t>
            </w:r>
          </w:p>
        </w:tc>
        <w:tc>
          <w:tcPr>
            <w:tcW w:w="3203" w:type="dxa"/>
          </w:tcPr>
          <w:p w14:paraId="1E0EC897" w14:textId="014425B5" w:rsidR="003F0212" w:rsidRDefault="003F0212" w:rsidP="005044F9">
            <w:r w:rsidRPr="00291C38">
              <w:rPr>
                <w:szCs w:val="24"/>
              </w:rPr>
              <w:t>Берестов В.Д.</w:t>
            </w:r>
          </w:p>
        </w:tc>
      </w:tr>
      <w:tr w:rsidR="003F0212" w14:paraId="4D005BF9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73EBB50B" w14:textId="77777777" w:rsidR="003F0212" w:rsidRDefault="003F0212" w:rsidP="005044F9"/>
        </w:tc>
        <w:tc>
          <w:tcPr>
            <w:tcW w:w="4140" w:type="dxa"/>
          </w:tcPr>
          <w:p w14:paraId="348D60E8" w14:textId="2CA8242D" w:rsidR="003F0212" w:rsidRDefault="003F0212" w:rsidP="005044F9">
            <w:r w:rsidRPr="00291C38">
              <w:rPr>
                <w:szCs w:val="24"/>
              </w:rPr>
              <w:t>"Мышка"</w:t>
            </w:r>
          </w:p>
        </w:tc>
        <w:tc>
          <w:tcPr>
            <w:tcW w:w="3203" w:type="dxa"/>
          </w:tcPr>
          <w:p w14:paraId="2ECB6C24" w14:textId="664AFBA2" w:rsidR="003F0212" w:rsidRDefault="003F0212" w:rsidP="005044F9">
            <w:r w:rsidRPr="00291C38">
              <w:rPr>
                <w:szCs w:val="24"/>
              </w:rPr>
              <w:t>Введенский А.И.</w:t>
            </w:r>
          </w:p>
        </w:tc>
      </w:tr>
      <w:tr w:rsidR="003F0212" w14:paraId="5891C22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21D53075" w14:textId="77777777" w:rsidR="003F0212" w:rsidRDefault="003F0212" w:rsidP="005044F9"/>
        </w:tc>
        <w:tc>
          <w:tcPr>
            <w:tcW w:w="4140" w:type="dxa"/>
          </w:tcPr>
          <w:p w14:paraId="0AB0B98C" w14:textId="67CA9D3D" w:rsidR="003F0212" w:rsidRDefault="003F0212" w:rsidP="005044F9">
            <w:r w:rsidRPr="00291C38">
              <w:rPr>
                <w:szCs w:val="24"/>
              </w:rPr>
              <w:t>"Петушок"</w:t>
            </w:r>
          </w:p>
        </w:tc>
        <w:tc>
          <w:tcPr>
            <w:tcW w:w="3203" w:type="dxa"/>
          </w:tcPr>
          <w:p w14:paraId="38CAD673" w14:textId="78BE14F7" w:rsidR="003F0212" w:rsidRDefault="003F0212" w:rsidP="005044F9">
            <w:proofErr w:type="spellStart"/>
            <w:r w:rsidRPr="00291C38">
              <w:rPr>
                <w:szCs w:val="24"/>
              </w:rPr>
              <w:t>Лагздынь</w:t>
            </w:r>
            <w:proofErr w:type="spellEnd"/>
            <w:r w:rsidRPr="00291C38">
              <w:rPr>
                <w:szCs w:val="24"/>
              </w:rPr>
              <w:t xml:space="preserve"> Г.Р.</w:t>
            </w:r>
          </w:p>
        </w:tc>
      </w:tr>
      <w:tr w:rsidR="003F0212" w14:paraId="25E29FB7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6AD26433" w14:textId="77777777" w:rsidR="003F0212" w:rsidRDefault="003F0212" w:rsidP="005044F9"/>
        </w:tc>
        <w:tc>
          <w:tcPr>
            <w:tcW w:w="4140" w:type="dxa"/>
          </w:tcPr>
          <w:p w14:paraId="245AF968" w14:textId="14A012DC" w:rsidR="003F0212" w:rsidRDefault="003F0212" w:rsidP="005044F9">
            <w:r w:rsidRPr="00291C38">
              <w:rPr>
                <w:szCs w:val="24"/>
              </w:rPr>
              <w:t>"Спи, младенец..." (из стихотворения "Казачья колыбельная")</w:t>
            </w:r>
          </w:p>
        </w:tc>
        <w:tc>
          <w:tcPr>
            <w:tcW w:w="3203" w:type="dxa"/>
          </w:tcPr>
          <w:p w14:paraId="511ECE71" w14:textId="37C25194" w:rsidR="003F0212" w:rsidRDefault="003F0212" w:rsidP="005044F9">
            <w:r w:rsidRPr="00291C38">
              <w:rPr>
                <w:szCs w:val="24"/>
              </w:rPr>
              <w:t>Лермонтов М.Ю.</w:t>
            </w:r>
          </w:p>
        </w:tc>
      </w:tr>
      <w:tr w:rsidR="003F0212" w14:paraId="44D70AA5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2160115" w14:textId="77777777" w:rsidR="003F0212" w:rsidRDefault="003F0212" w:rsidP="005044F9"/>
        </w:tc>
        <w:tc>
          <w:tcPr>
            <w:tcW w:w="4140" w:type="dxa"/>
          </w:tcPr>
          <w:p w14:paraId="33AF1AE7" w14:textId="1FE9DA18" w:rsidR="003F0212" w:rsidRDefault="003F0212" w:rsidP="005044F9">
            <w:r w:rsidRPr="00291C38">
              <w:rPr>
                <w:szCs w:val="24"/>
              </w:rPr>
              <w:t>"Сказка о глупом мышонке"</w:t>
            </w:r>
          </w:p>
        </w:tc>
        <w:tc>
          <w:tcPr>
            <w:tcW w:w="3203" w:type="dxa"/>
          </w:tcPr>
          <w:p w14:paraId="5FA7D659" w14:textId="5CA95955" w:rsidR="003F0212" w:rsidRDefault="003F0212" w:rsidP="005044F9">
            <w:r w:rsidRPr="00291C38">
              <w:rPr>
                <w:szCs w:val="24"/>
              </w:rPr>
              <w:t>Маршак С.Я.</w:t>
            </w:r>
          </w:p>
        </w:tc>
      </w:tr>
      <w:tr w:rsidR="003F0212" w14:paraId="1FE024D7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8C02E84" w14:textId="77777777" w:rsidR="003F0212" w:rsidRDefault="003F0212" w:rsidP="005044F9"/>
        </w:tc>
        <w:tc>
          <w:tcPr>
            <w:tcW w:w="4140" w:type="dxa"/>
          </w:tcPr>
          <w:p w14:paraId="63D1BE21" w14:textId="77777777"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"Приказ" (в сокр.), </w:t>
            </w:r>
          </w:p>
          <w:p w14:paraId="4FC537DF" w14:textId="6D4AA611" w:rsidR="003F0212" w:rsidRDefault="003F0212" w:rsidP="005044F9">
            <w:r w:rsidRPr="00291C38">
              <w:rPr>
                <w:szCs w:val="24"/>
              </w:rPr>
              <w:t>"Мчится поезд"</w:t>
            </w:r>
          </w:p>
        </w:tc>
        <w:tc>
          <w:tcPr>
            <w:tcW w:w="3203" w:type="dxa"/>
          </w:tcPr>
          <w:p w14:paraId="5BFD4F82" w14:textId="318789BD" w:rsidR="003F0212" w:rsidRDefault="003F0212" w:rsidP="005044F9">
            <w:proofErr w:type="spellStart"/>
            <w:r w:rsidRPr="00291C38">
              <w:rPr>
                <w:szCs w:val="24"/>
              </w:rPr>
              <w:t>Мошковская</w:t>
            </w:r>
            <w:proofErr w:type="spellEnd"/>
            <w:r w:rsidRPr="00291C38">
              <w:rPr>
                <w:szCs w:val="24"/>
              </w:rPr>
              <w:t xml:space="preserve"> Э.Э.</w:t>
            </w:r>
          </w:p>
        </w:tc>
      </w:tr>
      <w:tr w:rsidR="003F0212" w14:paraId="5D5FA924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74F2142F" w14:textId="77777777" w:rsidR="003F0212" w:rsidRDefault="003F0212" w:rsidP="005044F9"/>
        </w:tc>
        <w:tc>
          <w:tcPr>
            <w:tcW w:w="4140" w:type="dxa"/>
          </w:tcPr>
          <w:p w14:paraId="5D1BDE88" w14:textId="77777777"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"Лисий хвостик", </w:t>
            </w:r>
          </w:p>
          <w:p w14:paraId="05FD453D" w14:textId="753DC0D7" w:rsidR="003F0212" w:rsidRDefault="003F0212" w:rsidP="005044F9">
            <w:r w:rsidRPr="00291C38">
              <w:rPr>
                <w:szCs w:val="24"/>
              </w:rPr>
              <w:t>"Надувала кошка шар..."</w:t>
            </w:r>
          </w:p>
        </w:tc>
        <w:tc>
          <w:tcPr>
            <w:tcW w:w="3203" w:type="dxa"/>
          </w:tcPr>
          <w:p w14:paraId="6055F9DE" w14:textId="46FFFED6" w:rsidR="003F0212" w:rsidRDefault="003F0212" w:rsidP="005044F9">
            <w:proofErr w:type="spellStart"/>
            <w:r w:rsidRPr="00291C38">
              <w:rPr>
                <w:szCs w:val="24"/>
              </w:rPr>
              <w:t>Пикулева</w:t>
            </w:r>
            <w:proofErr w:type="spellEnd"/>
            <w:r w:rsidRPr="00291C38">
              <w:rPr>
                <w:szCs w:val="24"/>
              </w:rPr>
              <w:t xml:space="preserve"> Н.В.</w:t>
            </w:r>
          </w:p>
        </w:tc>
      </w:tr>
      <w:tr w:rsidR="003F0212" w14:paraId="31662464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39E8AEB5" w14:textId="77777777" w:rsidR="003F0212" w:rsidRDefault="003F0212" w:rsidP="005044F9"/>
        </w:tc>
        <w:tc>
          <w:tcPr>
            <w:tcW w:w="4140" w:type="dxa"/>
          </w:tcPr>
          <w:p w14:paraId="2E832D6C" w14:textId="46D4B7A2" w:rsidR="003F0212" w:rsidRDefault="003F0212" w:rsidP="005044F9">
            <w:r w:rsidRPr="00291C38">
              <w:rPr>
                <w:szCs w:val="24"/>
              </w:rPr>
              <w:t>"Травка зеленеет..."</w:t>
            </w:r>
          </w:p>
        </w:tc>
        <w:tc>
          <w:tcPr>
            <w:tcW w:w="3203" w:type="dxa"/>
          </w:tcPr>
          <w:p w14:paraId="79724FA3" w14:textId="0B604F7F" w:rsidR="003F0212" w:rsidRDefault="003F0212" w:rsidP="005044F9">
            <w:r w:rsidRPr="00291C38">
              <w:rPr>
                <w:szCs w:val="24"/>
              </w:rPr>
              <w:t>Плещеев А.Н.</w:t>
            </w:r>
          </w:p>
        </w:tc>
      </w:tr>
      <w:tr w:rsidR="003F0212" w14:paraId="499C661B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368ED3B1" w14:textId="77777777" w:rsidR="003F0212" w:rsidRDefault="003F0212" w:rsidP="005044F9"/>
        </w:tc>
        <w:tc>
          <w:tcPr>
            <w:tcW w:w="4140" w:type="dxa"/>
          </w:tcPr>
          <w:p w14:paraId="017D1071" w14:textId="339E4272" w:rsidR="003F0212" w:rsidRDefault="003F0212" w:rsidP="005044F9">
            <w:r w:rsidRPr="00291C38">
              <w:rPr>
                <w:szCs w:val="24"/>
              </w:rPr>
              <w:t>"Где мой пальчик?"</w:t>
            </w:r>
          </w:p>
        </w:tc>
        <w:tc>
          <w:tcPr>
            <w:tcW w:w="3203" w:type="dxa"/>
          </w:tcPr>
          <w:p w14:paraId="35EC699C" w14:textId="5F23B6AA" w:rsidR="003F0212" w:rsidRDefault="003F0212" w:rsidP="005044F9">
            <w:proofErr w:type="spellStart"/>
            <w:r w:rsidRPr="00291C38">
              <w:rPr>
                <w:szCs w:val="24"/>
              </w:rPr>
              <w:t>Саконская</w:t>
            </w:r>
            <w:proofErr w:type="spellEnd"/>
            <w:r w:rsidRPr="00291C38">
              <w:rPr>
                <w:szCs w:val="24"/>
              </w:rPr>
              <w:t xml:space="preserve"> Н.П.</w:t>
            </w:r>
          </w:p>
        </w:tc>
      </w:tr>
      <w:tr w:rsidR="003F0212" w14:paraId="5D31F524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005F659" w14:textId="77777777" w:rsidR="003F0212" w:rsidRDefault="003F0212" w:rsidP="005044F9"/>
        </w:tc>
        <w:tc>
          <w:tcPr>
            <w:tcW w:w="4140" w:type="dxa"/>
          </w:tcPr>
          <w:p w14:paraId="4FC87452" w14:textId="5EBCD5D1" w:rsidR="003F0212" w:rsidRDefault="003F0212" w:rsidP="005044F9">
            <w:r w:rsidRPr="00291C38">
              <w:rPr>
                <w:szCs w:val="24"/>
              </w:rPr>
              <w:t>"Кошка"</w:t>
            </w:r>
          </w:p>
        </w:tc>
        <w:tc>
          <w:tcPr>
            <w:tcW w:w="3203" w:type="dxa"/>
          </w:tcPr>
          <w:p w14:paraId="58234C46" w14:textId="6C7949D1" w:rsidR="003F0212" w:rsidRDefault="003F0212" w:rsidP="005044F9">
            <w:r w:rsidRPr="00291C38">
              <w:rPr>
                <w:szCs w:val="24"/>
              </w:rPr>
              <w:t>Сапгир Г.В.</w:t>
            </w:r>
          </w:p>
        </w:tc>
      </w:tr>
      <w:tr w:rsidR="003F0212" w14:paraId="5290D3E3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60964C81" w14:textId="77777777" w:rsidR="003F0212" w:rsidRDefault="003F0212" w:rsidP="005044F9"/>
        </w:tc>
        <w:tc>
          <w:tcPr>
            <w:tcW w:w="4140" w:type="dxa"/>
          </w:tcPr>
          <w:p w14:paraId="1341C4B6" w14:textId="00266743" w:rsidR="003F0212" w:rsidRDefault="003F0212" w:rsidP="005044F9">
            <w:r w:rsidRPr="00291C38">
              <w:rPr>
                <w:szCs w:val="24"/>
              </w:rPr>
              <w:t>"Кораблик";</w:t>
            </w:r>
          </w:p>
        </w:tc>
        <w:tc>
          <w:tcPr>
            <w:tcW w:w="3203" w:type="dxa"/>
          </w:tcPr>
          <w:p w14:paraId="5D243EFA" w14:textId="377E1BA3" w:rsidR="003F0212" w:rsidRDefault="003F0212" w:rsidP="005044F9">
            <w:r w:rsidRPr="00291C38">
              <w:rPr>
                <w:szCs w:val="24"/>
              </w:rPr>
              <w:t>Хармс Д.И.</w:t>
            </w:r>
          </w:p>
        </w:tc>
      </w:tr>
      <w:tr w:rsidR="003F0212" w14:paraId="6D9AB68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74B0A57" w14:textId="77777777" w:rsidR="003F0212" w:rsidRDefault="003F0212" w:rsidP="005044F9"/>
        </w:tc>
        <w:tc>
          <w:tcPr>
            <w:tcW w:w="4140" w:type="dxa"/>
          </w:tcPr>
          <w:p w14:paraId="34D85CE9" w14:textId="40873F45" w:rsidR="003F0212" w:rsidRPr="00291C38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>"Путаница".</w:t>
            </w:r>
          </w:p>
        </w:tc>
        <w:tc>
          <w:tcPr>
            <w:tcW w:w="3203" w:type="dxa"/>
          </w:tcPr>
          <w:p w14:paraId="6B711E0D" w14:textId="03DE442A" w:rsidR="003F0212" w:rsidRPr="00291C38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>Чуковский К.И.</w:t>
            </w:r>
          </w:p>
        </w:tc>
      </w:tr>
      <w:tr w:rsidR="0072480D" w14:paraId="5B526D04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191D87DB" w14:textId="77777777" w:rsidR="0072480D" w:rsidRDefault="0072480D" w:rsidP="005044F9">
            <w:r>
              <w:rPr>
                <w:color w:val="000000"/>
              </w:rPr>
              <w:t>Проза.</w:t>
            </w:r>
          </w:p>
        </w:tc>
        <w:tc>
          <w:tcPr>
            <w:tcW w:w="4140" w:type="dxa"/>
          </w:tcPr>
          <w:p w14:paraId="1CF18E9D" w14:textId="19EF106C" w:rsidR="0072480D" w:rsidRDefault="003F0212" w:rsidP="005044F9">
            <w:r w:rsidRPr="00291C38">
              <w:rPr>
                <w:szCs w:val="24"/>
              </w:rPr>
              <w:t>"Лис и мышонок"</w:t>
            </w:r>
          </w:p>
        </w:tc>
        <w:tc>
          <w:tcPr>
            <w:tcW w:w="3203" w:type="dxa"/>
          </w:tcPr>
          <w:p w14:paraId="79F8DD65" w14:textId="4327B580" w:rsidR="0072480D" w:rsidRDefault="003F0212" w:rsidP="005044F9">
            <w:r w:rsidRPr="00291C38">
              <w:rPr>
                <w:szCs w:val="24"/>
              </w:rPr>
              <w:t>Бианки В.В.</w:t>
            </w:r>
          </w:p>
        </w:tc>
      </w:tr>
      <w:tr w:rsidR="0072480D" w14:paraId="35CB9E5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42D2014" w14:textId="77777777" w:rsidR="0072480D" w:rsidRDefault="0072480D" w:rsidP="005044F9"/>
        </w:tc>
        <w:tc>
          <w:tcPr>
            <w:tcW w:w="4140" w:type="dxa"/>
          </w:tcPr>
          <w:p w14:paraId="50A21A4A" w14:textId="77777777"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 лесу" (из книги "Летом"), </w:t>
            </w:r>
          </w:p>
          <w:p w14:paraId="62B6C798" w14:textId="77777777"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"Про жука", </w:t>
            </w:r>
          </w:p>
          <w:p w14:paraId="3AD8C5E5" w14:textId="75D76125" w:rsidR="0072480D" w:rsidRDefault="003F0212" w:rsidP="005044F9">
            <w:r w:rsidRPr="00291C38">
              <w:rPr>
                <w:szCs w:val="24"/>
              </w:rPr>
              <w:t>"Как Саша и Алеша пришли в детский сад" (1 - 2 рассказа по выбору)</w:t>
            </w:r>
          </w:p>
        </w:tc>
        <w:tc>
          <w:tcPr>
            <w:tcW w:w="3203" w:type="dxa"/>
          </w:tcPr>
          <w:p w14:paraId="292CC699" w14:textId="7F19BBBE" w:rsidR="0072480D" w:rsidRDefault="003F0212" w:rsidP="005044F9">
            <w:r w:rsidRPr="00291C38">
              <w:rPr>
                <w:szCs w:val="24"/>
              </w:rPr>
              <w:t>Калинина Н.Д.</w:t>
            </w:r>
          </w:p>
        </w:tc>
      </w:tr>
      <w:tr w:rsidR="0072480D" w14:paraId="0B9EC239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5F8669BD" w14:textId="77777777" w:rsidR="0072480D" w:rsidRDefault="0072480D" w:rsidP="005044F9"/>
        </w:tc>
        <w:tc>
          <w:tcPr>
            <w:tcW w:w="4140" w:type="dxa"/>
          </w:tcPr>
          <w:p w14:paraId="42935459" w14:textId="323B8905" w:rsidR="0072480D" w:rsidRDefault="003F0212" w:rsidP="005044F9">
            <w:r w:rsidRPr="00291C38">
              <w:rPr>
                <w:szCs w:val="24"/>
              </w:rPr>
              <w:t>"Земляничка"</w:t>
            </w:r>
          </w:p>
        </w:tc>
        <w:tc>
          <w:tcPr>
            <w:tcW w:w="3203" w:type="dxa"/>
          </w:tcPr>
          <w:p w14:paraId="2917A842" w14:textId="6C9915DF" w:rsidR="0072480D" w:rsidRDefault="003F0212" w:rsidP="005044F9">
            <w:r w:rsidRPr="00291C38">
              <w:rPr>
                <w:szCs w:val="24"/>
              </w:rPr>
              <w:t>Павлова Н.М.</w:t>
            </w:r>
          </w:p>
        </w:tc>
      </w:tr>
      <w:tr w:rsidR="0072480D" w14:paraId="7B02839D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648DBACE" w14:textId="77777777" w:rsidR="0072480D" w:rsidRDefault="0072480D" w:rsidP="005044F9"/>
        </w:tc>
        <w:tc>
          <w:tcPr>
            <w:tcW w:w="4140" w:type="dxa"/>
          </w:tcPr>
          <w:p w14:paraId="2C445039" w14:textId="7DA89857" w:rsidR="0072480D" w:rsidRDefault="003F0212" w:rsidP="005044F9">
            <w:r w:rsidRPr="00291C38">
              <w:rPr>
                <w:szCs w:val="24"/>
              </w:rPr>
              <w:t>"По тропинке, по дорожке"</w:t>
            </w:r>
          </w:p>
        </w:tc>
        <w:tc>
          <w:tcPr>
            <w:tcW w:w="3203" w:type="dxa"/>
          </w:tcPr>
          <w:p w14:paraId="53C656F3" w14:textId="38F8CF95" w:rsidR="0072480D" w:rsidRDefault="003F0212" w:rsidP="005044F9">
            <w:r w:rsidRPr="00291C38">
              <w:rPr>
                <w:szCs w:val="24"/>
              </w:rPr>
              <w:t>Симбирская Ю.С.</w:t>
            </w:r>
          </w:p>
        </w:tc>
      </w:tr>
      <w:tr w:rsidR="0072480D" w14:paraId="1398425B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2A8007FC" w14:textId="77777777" w:rsidR="0072480D" w:rsidRDefault="0072480D" w:rsidP="005044F9"/>
        </w:tc>
        <w:tc>
          <w:tcPr>
            <w:tcW w:w="4140" w:type="dxa"/>
          </w:tcPr>
          <w:p w14:paraId="6E6D3CFA" w14:textId="77777777"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"Кто сказал "мяу?", </w:t>
            </w:r>
          </w:p>
          <w:p w14:paraId="0CBF2265" w14:textId="12D0C6F4" w:rsidR="0072480D" w:rsidRDefault="003F0212" w:rsidP="005044F9">
            <w:r w:rsidRPr="00291C38">
              <w:rPr>
                <w:szCs w:val="24"/>
              </w:rPr>
              <w:t>"Под грибом"</w:t>
            </w:r>
          </w:p>
        </w:tc>
        <w:tc>
          <w:tcPr>
            <w:tcW w:w="3203" w:type="dxa"/>
          </w:tcPr>
          <w:p w14:paraId="1B9739FC" w14:textId="545846B2" w:rsidR="0072480D" w:rsidRDefault="003F0212" w:rsidP="005044F9">
            <w:proofErr w:type="spellStart"/>
            <w:r w:rsidRPr="00291C38">
              <w:rPr>
                <w:szCs w:val="24"/>
              </w:rPr>
              <w:t>Сутеев</w:t>
            </w:r>
            <w:proofErr w:type="spellEnd"/>
            <w:r w:rsidRPr="00291C38">
              <w:rPr>
                <w:szCs w:val="24"/>
              </w:rPr>
              <w:t xml:space="preserve"> В.Г.</w:t>
            </w:r>
          </w:p>
        </w:tc>
      </w:tr>
      <w:tr w:rsidR="0072480D" w14:paraId="24415D8F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53364D50" w14:textId="77777777" w:rsidR="0072480D" w:rsidRDefault="0072480D" w:rsidP="005044F9"/>
        </w:tc>
        <w:tc>
          <w:tcPr>
            <w:tcW w:w="4140" w:type="dxa"/>
          </w:tcPr>
          <w:p w14:paraId="19514FC1" w14:textId="77777777"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"Кубик на кубик", </w:t>
            </w:r>
          </w:p>
          <w:p w14:paraId="03FA0F02" w14:textId="77777777"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"Впереди всех", </w:t>
            </w:r>
          </w:p>
          <w:p w14:paraId="6540CF00" w14:textId="5F6D6CF6" w:rsidR="0072480D" w:rsidRDefault="003F0212" w:rsidP="005044F9">
            <w:r w:rsidRPr="00291C38">
              <w:rPr>
                <w:szCs w:val="24"/>
              </w:rPr>
              <w:t>"Волк" (рассказы по выбору)</w:t>
            </w:r>
          </w:p>
        </w:tc>
        <w:tc>
          <w:tcPr>
            <w:tcW w:w="3203" w:type="dxa"/>
          </w:tcPr>
          <w:p w14:paraId="02522425" w14:textId="626CF388" w:rsidR="0072480D" w:rsidRDefault="003F0212" w:rsidP="005044F9">
            <w:proofErr w:type="spellStart"/>
            <w:r w:rsidRPr="00291C38">
              <w:rPr>
                <w:szCs w:val="24"/>
              </w:rPr>
              <w:t>Тайц</w:t>
            </w:r>
            <w:proofErr w:type="spellEnd"/>
            <w:r w:rsidRPr="00291C38">
              <w:rPr>
                <w:szCs w:val="24"/>
              </w:rPr>
              <w:t xml:space="preserve"> Я.М.</w:t>
            </w:r>
          </w:p>
        </w:tc>
      </w:tr>
      <w:tr w:rsidR="0072480D" w14:paraId="60A78DD0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7AAF00AE" w14:textId="77777777" w:rsidR="0072480D" w:rsidRDefault="0072480D" w:rsidP="005044F9"/>
        </w:tc>
        <w:tc>
          <w:tcPr>
            <w:tcW w:w="4140" w:type="dxa"/>
          </w:tcPr>
          <w:p w14:paraId="4893C020" w14:textId="1A7251BA" w:rsidR="0072480D" w:rsidRDefault="003F0212" w:rsidP="005044F9">
            <w:r w:rsidRPr="00291C38">
              <w:rPr>
                <w:szCs w:val="24"/>
              </w:rPr>
              <w:t>"Три медведя", "Косточка"</w:t>
            </w:r>
          </w:p>
        </w:tc>
        <w:tc>
          <w:tcPr>
            <w:tcW w:w="3203" w:type="dxa"/>
          </w:tcPr>
          <w:p w14:paraId="673E6B4E" w14:textId="68579EDC" w:rsidR="0072480D" w:rsidRDefault="003F0212" w:rsidP="005044F9">
            <w:r w:rsidRPr="00291C38">
              <w:rPr>
                <w:szCs w:val="24"/>
              </w:rPr>
              <w:t>Толстой Л.Н.</w:t>
            </w:r>
          </w:p>
        </w:tc>
      </w:tr>
      <w:tr w:rsidR="0072480D" w14:paraId="01ADAAE1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16F855C8" w14:textId="77777777" w:rsidR="0072480D" w:rsidRDefault="0072480D" w:rsidP="005044F9"/>
        </w:tc>
        <w:tc>
          <w:tcPr>
            <w:tcW w:w="4140" w:type="dxa"/>
          </w:tcPr>
          <w:p w14:paraId="1501D3A2" w14:textId="77777777"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"Васька", </w:t>
            </w:r>
          </w:p>
          <w:p w14:paraId="38ABFE43" w14:textId="77777777" w:rsidR="003F0212" w:rsidRDefault="003F0212" w:rsidP="005044F9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"Петушок с семьей", </w:t>
            </w:r>
          </w:p>
          <w:p w14:paraId="4FFF9EBD" w14:textId="0220A023" w:rsidR="0072480D" w:rsidRDefault="003F0212" w:rsidP="005044F9">
            <w:r w:rsidRPr="00291C38">
              <w:rPr>
                <w:szCs w:val="24"/>
              </w:rPr>
              <w:t>"Уточки" (рассказы по выбору)</w:t>
            </w:r>
          </w:p>
        </w:tc>
        <w:tc>
          <w:tcPr>
            <w:tcW w:w="3203" w:type="dxa"/>
          </w:tcPr>
          <w:p w14:paraId="1C79A4A2" w14:textId="2721E1EF" w:rsidR="0072480D" w:rsidRDefault="003F0212" w:rsidP="005044F9">
            <w:r w:rsidRPr="00291C38">
              <w:rPr>
                <w:szCs w:val="24"/>
              </w:rPr>
              <w:t>Ушинский К.Д.</w:t>
            </w:r>
          </w:p>
        </w:tc>
      </w:tr>
      <w:tr w:rsidR="0072480D" w14:paraId="70C6A768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7E812CE9" w14:textId="77777777" w:rsidR="0072480D" w:rsidRDefault="0072480D" w:rsidP="005044F9"/>
        </w:tc>
        <w:tc>
          <w:tcPr>
            <w:tcW w:w="4140" w:type="dxa"/>
          </w:tcPr>
          <w:p w14:paraId="60C0A7BF" w14:textId="12303C4E" w:rsidR="0072480D" w:rsidRPr="003F0212" w:rsidRDefault="003F0212" w:rsidP="005044F9">
            <w:pPr>
              <w:rPr>
                <w:b/>
                <w:bCs/>
              </w:rPr>
            </w:pPr>
            <w:r w:rsidRPr="00291C38">
              <w:rPr>
                <w:szCs w:val="24"/>
              </w:rPr>
              <w:t>"В лесу" (1 - 3 рассказа по выбору), "</w:t>
            </w:r>
            <w:proofErr w:type="spellStart"/>
            <w:r w:rsidRPr="00291C38">
              <w:rPr>
                <w:szCs w:val="24"/>
              </w:rPr>
              <w:t>Волчишко</w:t>
            </w:r>
            <w:proofErr w:type="spellEnd"/>
            <w:r w:rsidRPr="00291C38">
              <w:rPr>
                <w:szCs w:val="24"/>
              </w:rPr>
              <w:t>"</w:t>
            </w:r>
          </w:p>
        </w:tc>
        <w:tc>
          <w:tcPr>
            <w:tcW w:w="3203" w:type="dxa"/>
          </w:tcPr>
          <w:p w14:paraId="59F03FA6" w14:textId="404A00EB" w:rsidR="0072480D" w:rsidRDefault="003F0212" w:rsidP="005044F9">
            <w:proofErr w:type="spellStart"/>
            <w:r w:rsidRPr="00291C38">
              <w:rPr>
                <w:szCs w:val="24"/>
              </w:rPr>
              <w:t>Чарушин</w:t>
            </w:r>
            <w:proofErr w:type="spellEnd"/>
            <w:r w:rsidRPr="00291C38">
              <w:rPr>
                <w:szCs w:val="24"/>
              </w:rPr>
              <w:t xml:space="preserve"> Е.И.</w:t>
            </w:r>
          </w:p>
        </w:tc>
      </w:tr>
      <w:tr w:rsidR="003F0212" w14:paraId="452E287F" w14:textId="77777777" w:rsidTr="00AC5A01">
        <w:trPr>
          <w:trHeight w:val="290"/>
        </w:trPr>
        <w:tc>
          <w:tcPr>
            <w:tcW w:w="2336" w:type="dxa"/>
            <w:vMerge/>
            <w:shd w:val="clear" w:color="auto" w:fill="BFBFBF" w:themeFill="background1" w:themeFillShade="BF"/>
          </w:tcPr>
          <w:p w14:paraId="10113466" w14:textId="77777777" w:rsidR="003F0212" w:rsidRDefault="003F0212" w:rsidP="005044F9"/>
        </w:tc>
        <w:tc>
          <w:tcPr>
            <w:tcW w:w="4140" w:type="dxa"/>
          </w:tcPr>
          <w:p w14:paraId="7F13EB04" w14:textId="70351E0F" w:rsidR="003F0212" w:rsidRDefault="003F0212" w:rsidP="005044F9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Мойдодыр</w:t>
            </w:r>
            <w:proofErr w:type="spellEnd"/>
            <w:r w:rsidRPr="00291C38">
              <w:rPr>
                <w:szCs w:val="24"/>
              </w:rPr>
              <w:t>".</w:t>
            </w:r>
          </w:p>
        </w:tc>
        <w:tc>
          <w:tcPr>
            <w:tcW w:w="3203" w:type="dxa"/>
          </w:tcPr>
          <w:p w14:paraId="3A2C00F9" w14:textId="1F8187BD" w:rsidR="003F0212" w:rsidRDefault="003F0212" w:rsidP="005044F9">
            <w:r w:rsidRPr="00291C38">
              <w:rPr>
                <w:szCs w:val="24"/>
              </w:rPr>
              <w:t>Чуковский К.И.</w:t>
            </w:r>
          </w:p>
        </w:tc>
      </w:tr>
      <w:tr w:rsidR="003F0212" w14:paraId="53086FDC" w14:textId="77777777" w:rsidTr="00AC5A01">
        <w:tc>
          <w:tcPr>
            <w:tcW w:w="2336" w:type="dxa"/>
            <w:vMerge w:val="restart"/>
            <w:shd w:val="clear" w:color="auto" w:fill="BFBFBF" w:themeFill="background1" w:themeFillShade="BF"/>
          </w:tcPr>
          <w:p w14:paraId="0E4EE37D" w14:textId="3ABE45DF" w:rsidR="003F0212" w:rsidRDefault="003F0212" w:rsidP="005044F9">
            <w:r>
              <w:rPr>
                <w:color w:val="000000"/>
              </w:rPr>
              <w:t>Произведения поэтов и писателей разных стран.</w:t>
            </w:r>
          </w:p>
        </w:tc>
        <w:tc>
          <w:tcPr>
            <w:tcW w:w="4140" w:type="dxa"/>
          </w:tcPr>
          <w:p w14:paraId="0379F314" w14:textId="38A7F4C7" w:rsidR="003F0212" w:rsidRDefault="003F0212" w:rsidP="005044F9">
            <w:proofErr w:type="spellStart"/>
            <w:r w:rsidRPr="00291C38">
              <w:rPr>
                <w:szCs w:val="24"/>
              </w:rPr>
              <w:t>Биссет</w:t>
            </w:r>
            <w:proofErr w:type="spellEnd"/>
            <w:r w:rsidRPr="00291C38">
              <w:rPr>
                <w:szCs w:val="24"/>
              </w:rPr>
              <w:t xml:space="preserve"> Д. "Га-га-га!",</w:t>
            </w:r>
          </w:p>
        </w:tc>
        <w:tc>
          <w:tcPr>
            <w:tcW w:w="3203" w:type="dxa"/>
          </w:tcPr>
          <w:p w14:paraId="786EF05F" w14:textId="2D5F3DDF" w:rsidR="003F0212" w:rsidRDefault="003F0212" w:rsidP="005044F9">
            <w:r w:rsidRPr="00291C38">
              <w:rPr>
                <w:szCs w:val="24"/>
              </w:rPr>
              <w:t>пер. с англ. Н. Шерешевской</w:t>
            </w:r>
          </w:p>
        </w:tc>
      </w:tr>
      <w:tr w:rsidR="003F0212" w14:paraId="020256CE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05B834CD" w14:textId="77777777" w:rsidR="003F0212" w:rsidRDefault="003F0212" w:rsidP="005044F9"/>
        </w:tc>
        <w:tc>
          <w:tcPr>
            <w:tcW w:w="4140" w:type="dxa"/>
          </w:tcPr>
          <w:p w14:paraId="06CE42D7" w14:textId="596A578B" w:rsidR="003F0212" w:rsidRDefault="003F0212" w:rsidP="005044F9">
            <w:proofErr w:type="spellStart"/>
            <w:r w:rsidRPr="00291C38">
              <w:rPr>
                <w:szCs w:val="24"/>
              </w:rPr>
              <w:t>Дональдсон</w:t>
            </w:r>
            <w:proofErr w:type="spellEnd"/>
            <w:r w:rsidRPr="00291C38">
              <w:rPr>
                <w:szCs w:val="24"/>
              </w:rPr>
              <w:t xml:space="preserve"> Д. "Мишка-почтальон"</w:t>
            </w:r>
          </w:p>
        </w:tc>
        <w:tc>
          <w:tcPr>
            <w:tcW w:w="3203" w:type="dxa"/>
          </w:tcPr>
          <w:p w14:paraId="31E6E595" w14:textId="4157D4EE" w:rsidR="003F0212" w:rsidRDefault="003F0212" w:rsidP="005044F9">
            <w:r w:rsidRPr="00291C38">
              <w:rPr>
                <w:szCs w:val="24"/>
              </w:rPr>
              <w:t xml:space="preserve">пер. М. </w:t>
            </w:r>
            <w:proofErr w:type="spellStart"/>
            <w:r w:rsidRPr="00291C38">
              <w:rPr>
                <w:szCs w:val="24"/>
              </w:rPr>
              <w:t>Бородицкой</w:t>
            </w:r>
            <w:proofErr w:type="spellEnd"/>
          </w:p>
        </w:tc>
      </w:tr>
      <w:tr w:rsidR="003F0212" w14:paraId="66C2803A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2EC8CFDD" w14:textId="77777777" w:rsidR="003F0212" w:rsidRDefault="003F0212" w:rsidP="005044F9"/>
        </w:tc>
        <w:tc>
          <w:tcPr>
            <w:tcW w:w="4140" w:type="dxa"/>
          </w:tcPr>
          <w:p w14:paraId="68DB1F83" w14:textId="6B8058EE" w:rsidR="003F0212" w:rsidRDefault="003F0212" w:rsidP="005044F9">
            <w:proofErr w:type="spellStart"/>
            <w:r w:rsidRPr="00291C38">
              <w:rPr>
                <w:szCs w:val="24"/>
              </w:rPr>
              <w:t>Капутикян</w:t>
            </w:r>
            <w:proofErr w:type="spellEnd"/>
            <w:r w:rsidRPr="00291C38">
              <w:rPr>
                <w:szCs w:val="24"/>
              </w:rPr>
              <w:t xml:space="preserve"> С.Б. "Все спят", "Маша обедает"</w:t>
            </w:r>
          </w:p>
        </w:tc>
        <w:tc>
          <w:tcPr>
            <w:tcW w:w="3203" w:type="dxa"/>
          </w:tcPr>
          <w:p w14:paraId="0470643F" w14:textId="63BAC236" w:rsidR="003F0212" w:rsidRDefault="003F0212" w:rsidP="005044F9">
            <w:r w:rsidRPr="00291C38">
              <w:rPr>
                <w:szCs w:val="24"/>
              </w:rPr>
              <w:t xml:space="preserve">пер. с </w:t>
            </w:r>
            <w:proofErr w:type="spellStart"/>
            <w:r w:rsidRPr="00291C38">
              <w:rPr>
                <w:szCs w:val="24"/>
              </w:rPr>
              <w:t>арм</w:t>
            </w:r>
            <w:proofErr w:type="spellEnd"/>
            <w:r w:rsidRPr="00291C38">
              <w:rPr>
                <w:szCs w:val="24"/>
              </w:rPr>
              <w:t xml:space="preserve">. Т. </w:t>
            </w:r>
            <w:proofErr w:type="spellStart"/>
            <w:r w:rsidRPr="00291C38">
              <w:rPr>
                <w:szCs w:val="24"/>
              </w:rPr>
              <w:t>Спендиаровой</w:t>
            </w:r>
            <w:proofErr w:type="spellEnd"/>
          </w:p>
        </w:tc>
      </w:tr>
      <w:tr w:rsidR="003F0212" w14:paraId="6D9E5371" w14:textId="77777777" w:rsidTr="00AC5A01">
        <w:tc>
          <w:tcPr>
            <w:tcW w:w="2336" w:type="dxa"/>
            <w:vMerge/>
            <w:shd w:val="clear" w:color="auto" w:fill="BFBFBF" w:themeFill="background1" w:themeFillShade="BF"/>
          </w:tcPr>
          <w:p w14:paraId="4EBE2BE1" w14:textId="77777777" w:rsidR="003F0212" w:rsidRDefault="003F0212" w:rsidP="005044F9"/>
        </w:tc>
        <w:tc>
          <w:tcPr>
            <w:tcW w:w="4140" w:type="dxa"/>
          </w:tcPr>
          <w:p w14:paraId="70A62569" w14:textId="1323CC02" w:rsidR="003F0212" w:rsidRDefault="003F0212" w:rsidP="005044F9">
            <w:proofErr w:type="spellStart"/>
            <w:r w:rsidRPr="00291C38">
              <w:rPr>
                <w:szCs w:val="24"/>
              </w:rPr>
              <w:t>Остервальдер</w:t>
            </w:r>
            <w:proofErr w:type="spellEnd"/>
            <w:r w:rsidRPr="00291C38">
              <w:rPr>
                <w:szCs w:val="24"/>
              </w:rPr>
              <w:t xml:space="preserve"> М. "Приключения маленького Бобо. Истории в картинках для самых маленьких"</w:t>
            </w:r>
          </w:p>
        </w:tc>
        <w:tc>
          <w:tcPr>
            <w:tcW w:w="3203" w:type="dxa"/>
          </w:tcPr>
          <w:p w14:paraId="30F622B5" w14:textId="584C16EA" w:rsidR="003F0212" w:rsidRDefault="004349FB" w:rsidP="005044F9">
            <w:r w:rsidRPr="00291C38">
              <w:rPr>
                <w:szCs w:val="24"/>
              </w:rPr>
              <w:t xml:space="preserve">пер. Т. </w:t>
            </w:r>
            <w:proofErr w:type="spellStart"/>
            <w:r w:rsidRPr="00291C38">
              <w:rPr>
                <w:szCs w:val="24"/>
              </w:rPr>
              <w:t>Зборовская</w:t>
            </w:r>
            <w:proofErr w:type="spellEnd"/>
          </w:p>
        </w:tc>
      </w:tr>
      <w:tr w:rsidR="004349FB" w14:paraId="43F9E6ED" w14:textId="77777777" w:rsidTr="00AC5A01">
        <w:trPr>
          <w:trHeight w:val="321"/>
        </w:trPr>
        <w:tc>
          <w:tcPr>
            <w:tcW w:w="2336" w:type="dxa"/>
            <w:vMerge/>
            <w:shd w:val="clear" w:color="auto" w:fill="BFBFBF" w:themeFill="background1" w:themeFillShade="BF"/>
          </w:tcPr>
          <w:p w14:paraId="6DF40026" w14:textId="77777777" w:rsidR="004349FB" w:rsidRDefault="004349FB" w:rsidP="005044F9"/>
        </w:tc>
        <w:tc>
          <w:tcPr>
            <w:tcW w:w="4140" w:type="dxa"/>
          </w:tcPr>
          <w:p w14:paraId="44B69370" w14:textId="1843B094" w:rsidR="004349FB" w:rsidRDefault="004349FB" w:rsidP="005044F9">
            <w:r w:rsidRPr="00291C38">
              <w:rPr>
                <w:szCs w:val="24"/>
              </w:rPr>
              <w:t>"Очень голодная гусеница"</w:t>
            </w:r>
          </w:p>
        </w:tc>
        <w:tc>
          <w:tcPr>
            <w:tcW w:w="3203" w:type="dxa"/>
          </w:tcPr>
          <w:p w14:paraId="2B42FD3D" w14:textId="4F3FD208" w:rsidR="004349FB" w:rsidRDefault="004349FB" w:rsidP="005044F9">
            <w:r w:rsidRPr="00291C38">
              <w:rPr>
                <w:szCs w:val="24"/>
              </w:rPr>
              <w:t>Эрик К.</w:t>
            </w:r>
          </w:p>
        </w:tc>
      </w:tr>
    </w:tbl>
    <w:p w14:paraId="3BCAFB0F" w14:textId="77777777" w:rsidR="00E93E1E" w:rsidRPr="00E93E1E" w:rsidRDefault="00E93E1E" w:rsidP="005044F9"/>
    <w:p w14:paraId="750E30AF" w14:textId="77777777" w:rsidR="00BF1695" w:rsidRDefault="00BF1695" w:rsidP="005044F9">
      <w:pPr>
        <w:pStyle w:val="3"/>
        <w:keepLines/>
        <w:ind w:left="720"/>
        <w:rPr>
          <w:szCs w:val="24"/>
        </w:rPr>
      </w:pPr>
      <w:bookmarkStart w:id="74" w:name="_Toc135350272"/>
      <w:r w:rsidRPr="00BF1695">
        <w:rPr>
          <w:szCs w:val="24"/>
        </w:rPr>
        <w:t>Перечень музыкальных произведений</w:t>
      </w:r>
      <w:bookmarkEnd w:id="7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0"/>
        <w:gridCol w:w="3718"/>
        <w:gridCol w:w="4021"/>
      </w:tblGrid>
      <w:tr w:rsidR="00F43E64" w14:paraId="54B081EB" w14:textId="77777777" w:rsidTr="00CA197A">
        <w:tc>
          <w:tcPr>
            <w:tcW w:w="1940" w:type="dxa"/>
            <w:vAlign w:val="center"/>
          </w:tcPr>
          <w:p w14:paraId="3C6E994B" w14:textId="77777777" w:rsidR="00F43E64" w:rsidRDefault="00F43E64" w:rsidP="005044F9">
            <w:pPr>
              <w:jc w:val="center"/>
            </w:pPr>
            <w:r>
              <w:t>Направление</w:t>
            </w:r>
          </w:p>
        </w:tc>
        <w:tc>
          <w:tcPr>
            <w:tcW w:w="3718" w:type="dxa"/>
            <w:vAlign w:val="center"/>
          </w:tcPr>
          <w:p w14:paraId="79FBA57D" w14:textId="77777777" w:rsidR="00F43E64" w:rsidRDefault="00F43E64" w:rsidP="005044F9">
            <w:pPr>
              <w:jc w:val="center"/>
            </w:pPr>
            <w:r>
              <w:t>Название</w:t>
            </w:r>
          </w:p>
        </w:tc>
        <w:tc>
          <w:tcPr>
            <w:tcW w:w="4021" w:type="dxa"/>
            <w:vAlign w:val="center"/>
          </w:tcPr>
          <w:p w14:paraId="4608A50B" w14:textId="77777777" w:rsidR="00F43E64" w:rsidRDefault="00F43E64" w:rsidP="005044F9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8B31F8" w14:paraId="3EC6578A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1274F5EE" w14:textId="77777777" w:rsidR="008B31F8" w:rsidRDefault="008B31F8" w:rsidP="005044F9">
            <w:r w:rsidRPr="002F4D82">
              <w:t>Слушание.</w:t>
            </w:r>
          </w:p>
        </w:tc>
        <w:tc>
          <w:tcPr>
            <w:tcW w:w="3718" w:type="dxa"/>
          </w:tcPr>
          <w:p w14:paraId="2C0B71F8" w14:textId="1885B4E1" w:rsidR="008B31F8" w:rsidRDefault="004349FB" w:rsidP="005044F9">
            <w:r w:rsidRPr="00291C38">
              <w:rPr>
                <w:szCs w:val="24"/>
              </w:rPr>
              <w:t>"Наша погремушка"</w:t>
            </w:r>
          </w:p>
        </w:tc>
        <w:tc>
          <w:tcPr>
            <w:tcW w:w="4021" w:type="dxa"/>
          </w:tcPr>
          <w:p w14:paraId="4E200E03" w14:textId="3852B013" w:rsidR="008B31F8" w:rsidRDefault="004349FB" w:rsidP="005044F9">
            <w:r w:rsidRPr="00291C38">
              <w:rPr>
                <w:szCs w:val="24"/>
              </w:rPr>
              <w:t xml:space="preserve">муз. И. Арсеева, сл. И. </w:t>
            </w:r>
            <w:proofErr w:type="spellStart"/>
            <w:r w:rsidRPr="00291C38">
              <w:rPr>
                <w:szCs w:val="24"/>
              </w:rPr>
              <w:t>Черницкой</w:t>
            </w:r>
            <w:proofErr w:type="spellEnd"/>
          </w:p>
        </w:tc>
      </w:tr>
      <w:tr w:rsidR="008B31F8" w14:paraId="6758F4EA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A1929CA" w14:textId="77777777" w:rsidR="008B31F8" w:rsidRDefault="008B31F8" w:rsidP="005044F9"/>
        </w:tc>
        <w:tc>
          <w:tcPr>
            <w:tcW w:w="3718" w:type="dxa"/>
          </w:tcPr>
          <w:p w14:paraId="1265105D" w14:textId="19268B00" w:rsidR="008B31F8" w:rsidRDefault="004349FB" w:rsidP="005044F9">
            <w:r w:rsidRPr="00291C38">
              <w:rPr>
                <w:szCs w:val="24"/>
              </w:rPr>
              <w:t>"Весною", "Осенью"</w:t>
            </w:r>
          </w:p>
        </w:tc>
        <w:tc>
          <w:tcPr>
            <w:tcW w:w="4021" w:type="dxa"/>
          </w:tcPr>
          <w:p w14:paraId="4A317B6E" w14:textId="43533061" w:rsidR="008B31F8" w:rsidRDefault="004349FB" w:rsidP="005044F9">
            <w:r w:rsidRPr="00291C38">
              <w:rPr>
                <w:szCs w:val="24"/>
              </w:rPr>
              <w:t xml:space="preserve">муз. С. </w:t>
            </w:r>
            <w:proofErr w:type="spellStart"/>
            <w:r w:rsidRPr="00291C38">
              <w:rPr>
                <w:szCs w:val="24"/>
              </w:rPr>
              <w:t>Майкапара</w:t>
            </w:r>
            <w:proofErr w:type="spellEnd"/>
          </w:p>
        </w:tc>
      </w:tr>
      <w:tr w:rsidR="008B31F8" w14:paraId="0BDD5AD6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AB8998F" w14:textId="77777777" w:rsidR="008B31F8" w:rsidRDefault="008B31F8" w:rsidP="005044F9"/>
        </w:tc>
        <w:tc>
          <w:tcPr>
            <w:tcW w:w="3718" w:type="dxa"/>
          </w:tcPr>
          <w:p w14:paraId="76E7FA02" w14:textId="349290E9" w:rsidR="008B31F8" w:rsidRDefault="004349FB" w:rsidP="005044F9">
            <w:r w:rsidRPr="00291C38">
              <w:rPr>
                <w:szCs w:val="24"/>
              </w:rPr>
              <w:t>"Цветики"</w:t>
            </w:r>
          </w:p>
        </w:tc>
        <w:tc>
          <w:tcPr>
            <w:tcW w:w="4021" w:type="dxa"/>
          </w:tcPr>
          <w:p w14:paraId="3C6F109E" w14:textId="152F4229" w:rsidR="008B31F8" w:rsidRDefault="004349FB" w:rsidP="005044F9">
            <w:r w:rsidRPr="00291C38">
              <w:rPr>
                <w:szCs w:val="24"/>
              </w:rPr>
              <w:t>муз. В. Карасевой, сл. Н. Френкель</w:t>
            </w:r>
          </w:p>
        </w:tc>
      </w:tr>
      <w:tr w:rsidR="008B31F8" w14:paraId="5A6A7436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45F28AA0" w14:textId="77777777" w:rsidR="008B31F8" w:rsidRDefault="008B31F8" w:rsidP="005044F9"/>
        </w:tc>
        <w:tc>
          <w:tcPr>
            <w:tcW w:w="3718" w:type="dxa"/>
          </w:tcPr>
          <w:p w14:paraId="04BCEF86" w14:textId="68FD5C6F" w:rsidR="008B31F8" w:rsidRDefault="004349FB" w:rsidP="005044F9">
            <w:r w:rsidRPr="00291C38">
              <w:rPr>
                <w:szCs w:val="24"/>
              </w:rPr>
              <w:t>"Вот как мы умеем", "Марш и бег"</w:t>
            </w:r>
          </w:p>
        </w:tc>
        <w:tc>
          <w:tcPr>
            <w:tcW w:w="4021" w:type="dxa"/>
          </w:tcPr>
          <w:p w14:paraId="5F3DA186" w14:textId="54E6B2F5" w:rsidR="008B31F8" w:rsidRDefault="004349FB" w:rsidP="005044F9">
            <w:r w:rsidRPr="00291C38">
              <w:rPr>
                <w:szCs w:val="24"/>
              </w:rPr>
              <w:t>муз. Е. Тиличеевой, сл. Н. Френкель</w:t>
            </w:r>
          </w:p>
        </w:tc>
      </w:tr>
      <w:tr w:rsidR="008B31F8" w14:paraId="6E7A3015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40F90FFD" w14:textId="77777777" w:rsidR="008B31F8" w:rsidRDefault="008B31F8" w:rsidP="005044F9"/>
        </w:tc>
        <w:tc>
          <w:tcPr>
            <w:tcW w:w="3718" w:type="dxa"/>
          </w:tcPr>
          <w:p w14:paraId="2DE7249E" w14:textId="2BD2A81B" w:rsidR="008B31F8" w:rsidRDefault="004349FB" w:rsidP="005044F9">
            <w:r w:rsidRPr="00291C38">
              <w:rPr>
                <w:szCs w:val="24"/>
              </w:rPr>
              <w:t>"Кошечка" (к игре "Кошка и котята")</w:t>
            </w:r>
          </w:p>
        </w:tc>
        <w:tc>
          <w:tcPr>
            <w:tcW w:w="4021" w:type="dxa"/>
          </w:tcPr>
          <w:p w14:paraId="177494B9" w14:textId="26D26B48" w:rsidR="008B31F8" w:rsidRDefault="004349FB" w:rsidP="005044F9">
            <w:r w:rsidRPr="00291C38">
              <w:rPr>
                <w:szCs w:val="24"/>
              </w:rPr>
              <w:t>муз. В. Витлина, сл. Н. Найденовой</w:t>
            </w:r>
          </w:p>
        </w:tc>
      </w:tr>
      <w:tr w:rsidR="008B31F8" w14:paraId="78928F65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60937C47" w14:textId="77777777" w:rsidR="008B31F8" w:rsidRDefault="008B31F8" w:rsidP="005044F9"/>
        </w:tc>
        <w:tc>
          <w:tcPr>
            <w:tcW w:w="3718" w:type="dxa"/>
          </w:tcPr>
          <w:p w14:paraId="1513AA4E" w14:textId="1D43BA6E" w:rsidR="008B31F8" w:rsidRDefault="004349FB" w:rsidP="005044F9">
            <w:r w:rsidRPr="00291C38">
              <w:rPr>
                <w:szCs w:val="24"/>
              </w:rPr>
              <w:t>"</w:t>
            </w:r>
            <w:proofErr w:type="spellStart"/>
            <w:r w:rsidRPr="00291C38">
              <w:rPr>
                <w:szCs w:val="24"/>
              </w:rPr>
              <w:t>Микита</w:t>
            </w:r>
            <w:proofErr w:type="spellEnd"/>
            <w:r w:rsidRPr="00291C38">
              <w:rPr>
                <w:szCs w:val="24"/>
              </w:rPr>
              <w:t>", белорус, нар. мелодия</w:t>
            </w:r>
          </w:p>
        </w:tc>
        <w:tc>
          <w:tcPr>
            <w:tcW w:w="4021" w:type="dxa"/>
          </w:tcPr>
          <w:p w14:paraId="2E792524" w14:textId="432FE27B" w:rsidR="008B31F8" w:rsidRDefault="004349FB" w:rsidP="005044F9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С. Полонского</w:t>
            </w:r>
          </w:p>
        </w:tc>
      </w:tr>
      <w:tr w:rsidR="008B31F8" w14:paraId="53105C69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994142C" w14:textId="77777777" w:rsidR="008B31F8" w:rsidRDefault="008B31F8" w:rsidP="005044F9"/>
        </w:tc>
        <w:tc>
          <w:tcPr>
            <w:tcW w:w="3718" w:type="dxa"/>
          </w:tcPr>
          <w:p w14:paraId="30D6A6D7" w14:textId="58B65866" w:rsidR="008B31F8" w:rsidRDefault="004349FB" w:rsidP="005044F9">
            <w:r w:rsidRPr="00291C38">
              <w:rPr>
                <w:szCs w:val="24"/>
              </w:rPr>
              <w:t>"Пляска с платочком"</w:t>
            </w:r>
          </w:p>
        </w:tc>
        <w:tc>
          <w:tcPr>
            <w:tcW w:w="4021" w:type="dxa"/>
          </w:tcPr>
          <w:p w14:paraId="35CB4B31" w14:textId="37EE7830" w:rsidR="008B31F8" w:rsidRDefault="004349FB" w:rsidP="005044F9">
            <w:r w:rsidRPr="00291C38">
              <w:rPr>
                <w:szCs w:val="24"/>
              </w:rPr>
              <w:t xml:space="preserve">муз. Е. Тиличеевой, сл. И. </w:t>
            </w:r>
            <w:proofErr w:type="spellStart"/>
            <w:r w:rsidRPr="00291C38">
              <w:rPr>
                <w:szCs w:val="24"/>
              </w:rPr>
              <w:t>Грантовской</w:t>
            </w:r>
            <w:proofErr w:type="spellEnd"/>
          </w:p>
        </w:tc>
      </w:tr>
      <w:tr w:rsidR="008B31F8" w14:paraId="56EF1AF5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35B5F82B" w14:textId="77777777" w:rsidR="008B31F8" w:rsidRDefault="008B31F8" w:rsidP="005044F9"/>
        </w:tc>
        <w:tc>
          <w:tcPr>
            <w:tcW w:w="3718" w:type="dxa"/>
          </w:tcPr>
          <w:p w14:paraId="20FE632A" w14:textId="5E74911B" w:rsidR="008B31F8" w:rsidRPr="002F4D82" w:rsidRDefault="004349FB" w:rsidP="005044F9">
            <w:r w:rsidRPr="00291C38">
              <w:rPr>
                <w:szCs w:val="24"/>
              </w:rPr>
              <w:t>"Полянка", рус. нар. мелодия</w:t>
            </w:r>
          </w:p>
        </w:tc>
        <w:tc>
          <w:tcPr>
            <w:tcW w:w="4021" w:type="dxa"/>
          </w:tcPr>
          <w:p w14:paraId="5A2EF80E" w14:textId="4C650F00" w:rsidR="008B31F8" w:rsidRPr="002F4D82" w:rsidRDefault="004349FB" w:rsidP="005044F9">
            <w:proofErr w:type="spellStart"/>
            <w:r w:rsidRPr="00291C38">
              <w:rPr>
                <w:szCs w:val="24"/>
              </w:rPr>
              <w:t>обраб</w:t>
            </w:r>
            <w:proofErr w:type="spellEnd"/>
            <w:r w:rsidRPr="00291C38">
              <w:rPr>
                <w:szCs w:val="24"/>
              </w:rPr>
              <w:t>. Г. Фрида</w:t>
            </w:r>
          </w:p>
        </w:tc>
      </w:tr>
      <w:tr w:rsidR="008B31F8" w14:paraId="5D759E26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DEA1C18" w14:textId="77777777" w:rsidR="008B31F8" w:rsidRDefault="008B31F8" w:rsidP="005044F9"/>
        </w:tc>
        <w:tc>
          <w:tcPr>
            <w:tcW w:w="3718" w:type="dxa"/>
          </w:tcPr>
          <w:p w14:paraId="09449E90" w14:textId="7A3C2B2E" w:rsidR="008B31F8" w:rsidRPr="002F4D82" w:rsidRDefault="004349FB" w:rsidP="005044F9">
            <w:r w:rsidRPr="00291C38">
              <w:rPr>
                <w:szCs w:val="24"/>
              </w:rPr>
              <w:t>"Утро",</w:t>
            </w:r>
          </w:p>
        </w:tc>
        <w:tc>
          <w:tcPr>
            <w:tcW w:w="4021" w:type="dxa"/>
          </w:tcPr>
          <w:p w14:paraId="2883A59F" w14:textId="6F8A6623" w:rsidR="008B31F8" w:rsidRPr="002F4D82" w:rsidRDefault="004349FB" w:rsidP="005044F9">
            <w:r w:rsidRPr="00291C38">
              <w:rPr>
                <w:szCs w:val="24"/>
              </w:rPr>
              <w:t>муз. Г. Гриневича, сл. С. Прокофьевой</w:t>
            </w:r>
          </w:p>
        </w:tc>
      </w:tr>
      <w:tr w:rsidR="008B31F8" w14:paraId="28A5B436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04410C66" w14:textId="77777777" w:rsidR="008B31F8" w:rsidRDefault="008B31F8" w:rsidP="008B31F8"/>
        </w:tc>
        <w:tc>
          <w:tcPr>
            <w:tcW w:w="3718" w:type="dxa"/>
          </w:tcPr>
          <w:p w14:paraId="4E854A71" w14:textId="607FA200" w:rsidR="008B31F8" w:rsidRPr="002F4D82" w:rsidRDefault="008B31F8" w:rsidP="008B31F8"/>
        </w:tc>
        <w:tc>
          <w:tcPr>
            <w:tcW w:w="4021" w:type="dxa"/>
          </w:tcPr>
          <w:p w14:paraId="6A85C364" w14:textId="323CC5DE" w:rsidR="008B31F8" w:rsidRPr="002F4D82" w:rsidRDefault="008B31F8" w:rsidP="008B31F8"/>
        </w:tc>
      </w:tr>
      <w:tr w:rsidR="004349FB" w14:paraId="30F5C02B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0529A894" w14:textId="5B9DAFE5" w:rsidR="004349FB" w:rsidRDefault="004349FB" w:rsidP="008B31F8">
            <w:r w:rsidRPr="002F4B49">
              <w:t>Пение.</w:t>
            </w:r>
          </w:p>
        </w:tc>
        <w:tc>
          <w:tcPr>
            <w:tcW w:w="3718" w:type="dxa"/>
          </w:tcPr>
          <w:p w14:paraId="2A34F05C" w14:textId="4E133A9C" w:rsidR="004349FB" w:rsidRPr="002F4D82" w:rsidRDefault="004349FB" w:rsidP="004349FB">
            <w:r w:rsidRPr="00291C38">
              <w:rPr>
                <w:szCs w:val="24"/>
              </w:rPr>
              <w:t>"Баю" (колыбельная)</w:t>
            </w:r>
          </w:p>
        </w:tc>
        <w:tc>
          <w:tcPr>
            <w:tcW w:w="4021" w:type="dxa"/>
          </w:tcPr>
          <w:p w14:paraId="4BF5D4E9" w14:textId="0E2B825B" w:rsidR="004349FB" w:rsidRPr="002F4D82" w:rsidRDefault="004349FB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Раухвергера</w:t>
            </w:r>
            <w:proofErr w:type="spellEnd"/>
          </w:p>
        </w:tc>
      </w:tr>
      <w:tr w:rsidR="004349FB" w14:paraId="0A697E0D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ED9FD13" w14:textId="77777777" w:rsidR="004349FB" w:rsidRDefault="004349FB" w:rsidP="008B31F8"/>
        </w:tc>
        <w:tc>
          <w:tcPr>
            <w:tcW w:w="3718" w:type="dxa"/>
          </w:tcPr>
          <w:p w14:paraId="6BCE985E" w14:textId="14D32D4B" w:rsidR="004349FB" w:rsidRPr="002F4D82" w:rsidRDefault="004349FB" w:rsidP="008B31F8">
            <w:r w:rsidRPr="00291C38">
              <w:rPr>
                <w:szCs w:val="24"/>
              </w:rPr>
              <w:t>"Белые гуси"</w:t>
            </w:r>
          </w:p>
        </w:tc>
        <w:tc>
          <w:tcPr>
            <w:tcW w:w="4021" w:type="dxa"/>
          </w:tcPr>
          <w:p w14:paraId="6FB83F83" w14:textId="04E65EE5" w:rsidR="004349FB" w:rsidRPr="002F4D82" w:rsidRDefault="004349FB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Красева</w:t>
            </w:r>
            <w:proofErr w:type="spellEnd"/>
            <w:r w:rsidRPr="00291C38">
              <w:rPr>
                <w:szCs w:val="24"/>
              </w:rPr>
              <w:t xml:space="preserve">, сл. М. </w:t>
            </w:r>
            <w:proofErr w:type="spellStart"/>
            <w:r w:rsidRPr="00291C38">
              <w:rPr>
                <w:szCs w:val="24"/>
              </w:rPr>
              <w:t>Клоковой</w:t>
            </w:r>
            <w:proofErr w:type="spellEnd"/>
          </w:p>
        </w:tc>
      </w:tr>
      <w:tr w:rsidR="004349FB" w14:paraId="4A87FE6C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0C157D23" w14:textId="77777777" w:rsidR="004349FB" w:rsidRDefault="004349FB" w:rsidP="008B31F8"/>
        </w:tc>
        <w:tc>
          <w:tcPr>
            <w:tcW w:w="3718" w:type="dxa"/>
          </w:tcPr>
          <w:p w14:paraId="2F6E54F9" w14:textId="31C26338" w:rsidR="004349FB" w:rsidRPr="002F4D82" w:rsidRDefault="004349FB" w:rsidP="008B31F8">
            <w:r w:rsidRPr="00291C38">
              <w:rPr>
                <w:szCs w:val="24"/>
              </w:rPr>
              <w:t>"Дождик"</w:t>
            </w:r>
          </w:p>
        </w:tc>
        <w:tc>
          <w:tcPr>
            <w:tcW w:w="4021" w:type="dxa"/>
          </w:tcPr>
          <w:p w14:paraId="36BEA335" w14:textId="03007576" w:rsidR="004349FB" w:rsidRPr="002F4D82" w:rsidRDefault="004349FB" w:rsidP="004349FB">
            <w:r w:rsidRPr="004349FB">
              <w:t xml:space="preserve">рус. нар. мелодия, </w:t>
            </w:r>
            <w:proofErr w:type="spellStart"/>
            <w:r w:rsidRPr="004349FB">
              <w:t>обраб</w:t>
            </w:r>
            <w:proofErr w:type="spellEnd"/>
            <w:r w:rsidRPr="004349FB">
              <w:t xml:space="preserve">. В. </w:t>
            </w:r>
            <w:proofErr w:type="spellStart"/>
            <w:r w:rsidRPr="004349FB">
              <w:t>Фере</w:t>
            </w:r>
            <w:proofErr w:type="spellEnd"/>
          </w:p>
        </w:tc>
      </w:tr>
      <w:tr w:rsidR="004349FB" w14:paraId="7C6C7335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E384ABA" w14:textId="77777777" w:rsidR="004349FB" w:rsidRDefault="004349FB" w:rsidP="008B31F8"/>
        </w:tc>
        <w:tc>
          <w:tcPr>
            <w:tcW w:w="3718" w:type="dxa"/>
          </w:tcPr>
          <w:p w14:paraId="3097A514" w14:textId="0817C956" w:rsidR="004349FB" w:rsidRPr="002F4D82" w:rsidRDefault="004349FB" w:rsidP="008B31F8">
            <w:r w:rsidRPr="00291C38">
              <w:rPr>
                <w:szCs w:val="24"/>
              </w:rPr>
              <w:t>"Елочка",</w:t>
            </w:r>
          </w:p>
        </w:tc>
        <w:tc>
          <w:tcPr>
            <w:tcW w:w="4021" w:type="dxa"/>
          </w:tcPr>
          <w:p w14:paraId="44A4AC22" w14:textId="5E4F8A0A" w:rsidR="004349FB" w:rsidRPr="002F4D82" w:rsidRDefault="004349FB" w:rsidP="008B31F8">
            <w:r w:rsidRPr="00291C38">
              <w:rPr>
                <w:szCs w:val="24"/>
              </w:rPr>
              <w:t>муз. Е. Тиличеевой, сл. М. Булатова</w:t>
            </w:r>
          </w:p>
        </w:tc>
      </w:tr>
      <w:tr w:rsidR="004349FB" w14:paraId="762EC350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678CB6CE" w14:textId="1DEA0457" w:rsidR="004349FB" w:rsidRDefault="004349FB" w:rsidP="008B31F8"/>
        </w:tc>
        <w:tc>
          <w:tcPr>
            <w:tcW w:w="3718" w:type="dxa"/>
          </w:tcPr>
          <w:p w14:paraId="1C4DF519" w14:textId="2A0C1254" w:rsidR="004349FB" w:rsidRPr="002F4D82" w:rsidRDefault="004349FB" w:rsidP="008B31F8">
            <w:r w:rsidRPr="00291C38">
              <w:rPr>
                <w:szCs w:val="24"/>
              </w:rPr>
              <w:t>"Кошечка"</w:t>
            </w:r>
          </w:p>
        </w:tc>
        <w:tc>
          <w:tcPr>
            <w:tcW w:w="4021" w:type="dxa"/>
          </w:tcPr>
          <w:p w14:paraId="75C08803" w14:textId="12056817" w:rsidR="004349FB" w:rsidRPr="002F4D82" w:rsidRDefault="004349FB" w:rsidP="008B31F8">
            <w:r w:rsidRPr="00291C38">
              <w:rPr>
                <w:szCs w:val="24"/>
              </w:rPr>
              <w:t>муз. В. Витлина, сл. Н. Найденовой</w:t>
            </w:r>
          </w:p>
        </w:tc>
      </w:tr>
      <w:tr w:rsidR="004349FB" w14:paraId="3638E7E4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7B07C760" w14:textId="77777777" w:rsidR="004349FB" w:rsidRDefault="004349FB" w:rsidP="008B31F8"/>
        </w:tc>
        <w:tc>
          <w:tcPr>
            <w:tcW w:w="3718" w:type="dxa"/>
          </w:tcPr>
          <w:p w14:paraId="74789CB1" w14:textId="6447BAE7" w:rsidR="004349FB" w:rsidRPr="002F4D82" w:rsidRDefault="004349FB" w:rsidP="008B31F8">
            <w:r w:rsidRPr="00291C38">
              <w:rPr>
                <w:szCs w:val="24"/>
              </w:rPr>
              <w:t>"Ладушки", рус. нар. мелодия</w:t>
            </w:r>
          </w:p>
        </w:tc>
        <w:tc>
          <w:tcPr>
            <w:tcW w:w="4021" w:type="dxa"/>
          </w:tcPr>
          <w:p w14:paraId="52202504" w14:textId="35B536C7" w:rsidR="004349FB" w:rsidRPr="002F4D82" w:rsidRDefault="004349FB" w:rsidP="008B31F8"/>
        </w:tc>
      </w:tr>
      <w:tr w:rsidR="004349FB" w14:paraId="3DA93EA4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4024DCB6" w14:textId="77777777" w:rsidR="004349FB" w:rsidRDefault="004349FB" w:rsidP="008B31F8"/>
        </w:tc>
        <w:tc>
          <w:tcPr>
            <w:tcW w:w="3718" w:type="dxa"/>
          </w:tcPr>
          <w:p w14:paraId="61340583" w14:textId="487003C9" w:rsidR="004349FB" w:rsidRPr="002F4D82" w:rsidRDefault="004349FB" w:rsidP="008B31F8">
            <w:r w:rsidRPr="00291C38">
              <w:rPr>
                <w:szCs w:val="24"/>
              </w:rPr>
              <w:t>"Птичка"</w:t>
            </w:r>
          </w:p>
        </w:tc>
        <w:tc>
          <w:tcPr>
            <w:tcW w:w="4021" w:type="dxa"/>
          </w:tcPr>
          <w:p w14:paraId="23C452CD" w14:textId="07361B33" w:rsidR="004349FB" w:rsidRPr="002F4D82" w:rsidRDefault="004349FB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Раухвергера</w:t>
            </w:r>
            <w:proofErr w:type="spellEnd"/>
            <w:r w:rsidRPr="00291C38">
              <w:rPr>
                <w:szCs w:val="24"/>
              </w:rPr>
              <w:t xml:space="preserve">, сл. А. </w:t>
            </w:r>
            <w:proofErr w:type="spellStart"/>
            <w:r w:rsidRPr="00291C38">
              <w:rPr>
                <w:szCs w:val="24"/>
              </w:rPr>
              <w:t>Барто</w:t>
            </w:r>
            <w:proofErr w:type="spellEnd"/>
          </w:p>
        </w:tc>
      </w:tr>
      <w:tr w:rsidR="004349FB" w14:paraId="0CEFB5E4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0D4EDF3" w14:textId="77777777" w:rsidR="004349FB" w:rsidRDefault="004349FB" w:rsidP="008B31F8"/>
        </w:tc>
        <w:tc>
          <w:tcPr>
            <w:tcW w:w="3718" w:type="dxa"/>
          </w:tcPr>
          <w:p w14:paraId="23B94AFC" w14:textId="024FC428" w:rsidR="004349FB" w:rsidRPr="002F4D82" w:rsidRDefault="004349FB" w:rsidP="008B31F8">
            <w:r w:rsidRPr="00291C38">
              <w:rPr>
                <w:szCs w:val="24"/>
              </w:rPr>
              <w:t>"Собачка"</w:t>
            </w:r>
          </w:p>
        </w:tc>
        <w:tc>
          <w:tcPr>
            <w:tcW w:w="4021" w:type="dxa"/>
          </w:tcPr>
          <w:p w14:paraId="167E78DF" w14:textId="34C84937" w:rsidR="004349FB" w:rsidRPr="002F4D82" w:rsidRDefault="004349FB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Раухвергера</w:t>
            </w:r>
            <w:proofErr w:type="spellEnd"/>
            <w:r w:rsidRPr="00291C38">
              <w:rPr>
                <w:szCs w:val="24"/>
              </w:rPr>
              <w:t xml:space="preserve">, сл. Н. </w:t>
            </w:r>
            <w:proofErr w:type="spellStart"/>
            <w:r w:rsidRPr="00291C38">
              <w:rPr>
                <w:szCs w:val="24"/>
              </w:rPr>
              <w:t>Комиссаровой</w:t>
            </w:r>
            <w:proofErr w:type="spellEnd"/>
          </w:p>
        </w:tc>
      </w:tr>
      <w:tr w:rsidR="004349FB" w14:paraId="338DDACC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6321AC1D" w14:textId="77777777" w:rsidR="004349FB" w:rsidRDefault="004349FB" w:rsidP="008B31F8"/>
        </w:tc>
        <w:tc>
          <w:tcPr>
            <w:tcW w:w="3718" w:type="dxa"/>
          </w:tcPr>
          <w:p w14:paraId="1DD4CEE5" w14:textId="181370C7" w:rsidR="004349FB" w:rsidRPr="002F4D82" w:rsidRDefault="004349FB" w:rsidP="008B31F8">
            <w:r w:rsidRPr="00291C38">
              <w:rPr>
                <w:szCs w:val="24"/>
              </w:rPr>
              <w:t>"Цыплята"</w:t>
            </w:r>
          </w:p>
        </w:tc>
        <w:tc>
          <w:tcPr>
            <w:tcW w:w="4021" w:type="dxa"/>
          </w:tcPr>
          <w:p w14:paraId="0811F26C" w14:textId="0A05B204" w:rsidR="004349FB" w:rsidRPr="002F4D82" w:rsidRDefault="004349FB" w:rsidP="008B31F8">
            <w:r w:rsidRPr="00291C38">
              <w:rPr>
                <w:szCs w:val="24"/>
              </w:rPr>
              <w:t>муз. А. Филиппенко, сл. Т. Волгиной</w:t>
            </w:r>
          </w:p>
        </w:tc>
      </w:tr>
      <w:tr w:rsidR="004349FB" w14:paraId="2453D2A8" w14:textId="77777777" w:rsidTr="00CA197A">
        <w:trPr>
          <w:trHeight w:val="606"/>
        </w:trPr>
        <w:tc>
          <w:tcPr>
            <w:tcW w:w="1940" w:type="dxa"/>
            <w:vMerge/>
            <w:shd w:val="clear" w:color="auto" w:fill="BFBFBF" w:themeFill="background1" w:themeFillShade="BF"/>
          </w:tcPr>
          <w:p w14:paraId="640F9B79" w14:textId="77777777" w:rsidR="004349FB" w:rsidRDefault="004349FB" w:rsidP="008B31F8"/>
        </w:tc>
        <w:tc>
          <w:tcPr>
            <w:tcW w:w="3718" w:type="dxa"/>
          </w:tcPr>
          <w:p w14:paraId="45CC6938" w14:textId="3A73E4F4" w:rsidR="004349FB" w:rsidRPr="002F4D82" w:rsidRDefault="004349FB" w:rsidP="008B31F8">
            <w:r w:rsidRPr="00291C38">
              <w:rPr>
                <w:szCs w:val="24"/>
              </w:rPr>
              <w:t>"Колокольчик"</w:t>
            </w:r>
          </w:p>
        </w:tc>
        <w:tc>
          <w:tcPr>
            <w:tcW w:w="4021" w:type="dxa"/>
          </w:tcPr>
          <w:p w14:paraId="4DED5146" w14:textId="1C9EA37E" w:rsidR="004349FB" w:rsidRPr="002F4D82" w:rsidRDefault="004349FB" w:rsidP="008B31F8">
            <w:r w:rsidRPr="00291C38">
              <w:rPr>
                <w:szCs w:val="24"/>
              </w:rPr>
              <w:t xml:space="preserve">муз. И. Арсеева, сл. И. </w:t>
            </w:r>
            <w:proofErr w:type="spellStart"/>
            <w:r w:rsidRPr="00291C38">
              <w:rPr>
                <w:szCs w:val="24"/>
              </w:rPr>
              <w:t>Черницкой</w:t>
            </w:r>
            <w:proofErr w:type="spellEnd"/>
          </w:p>
        </w:tc>
      </w:tr>
      <w:tr w:rsidR="00CA197A" w14:paraId="3E391323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1D04F0CC" w14:textId="3F6F79AF" w:rsidR="00CA197A" w:rsidRDefault="00CA197A" w:rsidP="008B31F8">
            <w:r w:rsidRPr="006F6C6D">
              <w:t>Музыкально-ритмические движения.</w:t>
            </w:r>
          </w:p>
        </w:tc>
        <w:tc>
          <w:tcPr>
            <w:tcW w:w="3718" w:type="dxa"/>
          </w:tcPr>
          <w:p w14:paraId="619680E6" w14:textId="3120BB54" w:rsidR="00CA197A" w:rsidRPr="002F4D82" w:rsidRDefault="00CA197A" w:rsidP="008B31F8">
            <w:r w:rsidRPr="00291C38">
              <w:rPr>
                <w:szCs w:val="24"/>
              </w:rPr>
              <w:t>"Дождик",</w:t>
            </w:r>
          </w:p>
        </w:tc>
        <w:tc>
          <w:tcPr>
            <w:tcW w:w="4021" w:type="dxa"/>
          </w:tcPr>
          <w:p w14:paraId="65DBD9A2" w14:textId="70DE1416" w:rsidR="00CA197A" w:rsidRPr="002F4D82" w:rsidRDefault="00CA197A" w:rsidP="008B31F8">
            <w:r w:rsidRPr="00291C38">
              <w:rPr>
                <w:szCs w:val="24"/>
              </w:rPr>
              <w:t xml:space="preserve">муз. и сл. Е. </w:t>
            </w:r>
            <w:proofErr w:type="spellStart"/>
            <w:r w:rsidRPr="00291C38">
              <w:rPr>
                <w:szCs w:val="24"/>
              </w:rPr>
              <w:t>Макшанцевой</w:t>
            </w:r>
            <w:proofErr w:type="spellEnd"/>
          </w:p>
        </w:tc>
      </w:tr>
      <w:tr w:rsidR="00CA197A" w14:paraId="2B39BB38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EA00626" w14:textId="77777777" w:rsidR="00CA197A" w:rsidRDefault="00CA197A" w:rsidP="008B31F8"/>
        </w:tc>
        <w:tc>
          <w:tcPr>
            <w:tcW w:w="3718" w:type="dxa"/>
          </w:tcPr>
          <w:p w14:paraId="63CB2E61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"Воробушки", </w:t>
            </w:r>
          </w:p>
          <w:p w14:paraId="33C453D5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"Погремушка, попляши", </w:t>
            </w:r>
          </w:p>
          <w:p w14:paraId="22B83561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"Колокольчик", </w:t>
            </w:r>
          </w:p>
          <w:p w14:paraId="4C18B0E0" w14:textId="0DD0EA46" w:rsidR="00CA197A" w:rsidRPr="002F4D82" w:rsidRDefault="00CA197A" w:rsidP="008B31F8">
            <w:r w:rsidRPr="00291C38">
              <w:rPr>
                <w:szCs w:val="24"/>
              </w:rPr>
              <w:t>"Погуляем",</w:t>
            </w:r>
          </w:p>
        </w:tc>
        <w:tc>
          <w:tcPr>
            <w:tcW w:w="4021" w:type="dxa"/>
          </w:tcPr>
          <w:p w14:paraId="6A466FBE" w14:textId="2D99D0D3" w:rsidR="00CA197A" w:rsidRPr="002F4D82" w:rsidRDefault="00CA197A" w:rsidP="008B31F8">
            <w:r w:rsidRPr="00291C38">
              <w:rPr>
                <w:szCs w:val="24"/>
              </w:rPr>
              <w:t xml:space="preserve">муз. И. Арсеева, сл. И. </w:t>
            </w:r>
            <w:proofErr w:type="spellStart"/>
            <w:r w:rsidRPr="00291C38">
              <w:rPr>
                <w:szCs w:val="24"/>
              </w:rPr>
              <w:t>Черницкой</w:t>
            </w:r>
            <w:proofErr w:type="spellEnd"/>
          </w:p>
        </w:tc>
      </w:tr>
      <w:tr w:rsidR="00CA197A" w14:paraId="5F506749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60D01C19" w14:textId="77777777" w:rsidR="00CA197A" w:rsidRDefault="00CA197A" w:rsidP="008B31F8"/>
        </w:tc>
        <w:tc>
          <w:tcPr>
            <w:tcW w:w="3718" w:type="dxa"/>
          </w:tcPr>
          <w:p w14:paraId="2AD2D33C" w14:textId="696145FF" w:rsidR="00CA197A" w:rsidRPr="002F4D82" w:rsidRDefault="00CA197A" w:rsidP="008B31F8">
            <w:r w:rsidRPr="00291C38">
              <w:rPr>
                <w:szCs w:val="24"/>
              </w:rPr>
              <w:t>"Вот как мы умеем"</w:t>
            </w:r>
          </w:p>
        </w:tc>
        <w:tc>
          <w:tcPr>
            <w:tcW w:w="4021" w:type="dxa"/>
          </w:tcPr>
          <w:p w14:paraId="74FE6AB4" w14:textId="44D039CC" w:rsidR="00CA197A" w:rsidRPr="002F4D82" w:rsidRDefault="00CA197A" w:rsidP="008B31F8">
            <w:r w:rsidRPr="00291C38">
              <w:rPr>
                <w:szCs w:val="24"/>
              </w:rPr>
              <w:t>муз. Е. Тиличеевой, сл. Н. Френкель</w:t>
            </w:r>
          </w:p>
        </w:tc>
      </w:tr>
      <w:tr w:rsidR="00CA197A" w14:paraId="4D7F60CB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2A974AF1" w14:textId="530CBC88" w:rsidR="00CA197A" w:rsidRDefault="00CA197A" w:rsidP="008B31F8">
            <w:r w:rsidRPr="00291C38">
              <w:rPr>
                <w:szCs w:val="24"/>
              </w:rPr>
              <w:t>Рассказы с музыкальными иллюстрациями.</w:t>
            </w:r>
          </w:p>
        </w:tc>
        <w:tc>
          <w:tcPr>
            <w:tcW w:w="3718" w:type="dxa"/>
          </w:tcPr>
          <w:p w14:paraId="0922B6DA" w14:textId="260A1F16" w:rsidR="00CA197A" w:rsidRPr="002F4D82" w:rsidRDefault="00CA197A" w:rsidP="008B31F8">
            <w:r w:rsidRPr="00291C38">
              <w:rPr>
                <w:szCs w:val="24"/>
              </w:rPr>
              <w:t xml:space="preserve"> "Птички"</w:t>
            </w:r>
          </w:p>
        </w:tc>
        <w:tc>
          <w:tcPr>
            <w:tcW w:w="4021" w:type="dxa"/>
          </w:tcPr>
          <w:p w14:paraId="13CD7E9F" w14:textId="0E056E95" w:rsidR="00CA197A" w:rsidRPr="002F4D82" w:rsidRDefault="00CA197A" w:rsidP="008B31F8">
            <w:r w:rsidRPr="00291C38">
              <w:rPr>
                <w:szCs w:val="24"/>
              </w:rPr>
              <w:t>муз. Г. Фрида</w:t>
            </w:r>
          </w:p>
        </w:tc>
      </w:tr>
      <w:tr w:rsidR="00CA197A" w14:paraId="5D717BCE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AB12D14" w14:textId="77777777" w:rsidR="00CA197A" w:rsidRDefault="00CA197A" w:rsidP="008B31F8"/>
        </w:tc>
        <w:tc>
          <w:tcPr>
            <w:tcW w:w="3718" w:type="dxa"/>
          </w:tcPr>
          <w:p w14:paraId="6A1B303B" w14:textId="7A115CDF" w:rsidR="00CA197A" w:rsidRPr="002F4D82" w:rsidRDefault="00CA197A" w:rsidP="008B31F8">
            <w:r w:rsidRPr="00291C38">
              <w:rPr>
                <w:szCs w:val="24"/>
              </w:rPr>
              <w:t>"Праздничная прогулка"</w:t>
            </w:r>
          </w:p>
        </w:tc>
        <w:tc>
          <w:tcPr>
            <w:tcW w:w="4021" w:type="dxa"/>
          </w:tcPr>
          <w:p w14:paraId="30162AB7" w14:textId="098F7FF0" w:rsidR="00CA197A" w:rsidRPr="002F4D82" w:rsidRDefault="00CA197A" w:rsidP="008B31F8">
            <w:r w:rsidRPr="00291C38">
              <w:rPr>
                <w:szCs w:val="24"/>
              </w:rPr>
              <w:t>муз. А. Александрова.</w:t>
            </w:r>
          </w:p>
        </w:tc>
      </w:tr>
      <w:tr w:rsidR="00CA197A" w14:paraId="28311906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65A7790E" w14:textId="66D528B7" w:rsidR="00CA197A" w:rsidRDefault="00CA197A" w:rsidP="008B31F8">
            <w:r w:rsidRPr="00291C38">
              <w:rPr>
                <w:szCs w:val="24"/>
              </w:rPr>
              <w:t>Игры с пением.</w:t>
            </w:r>
          </w:p>
        </w:tc>
        <w:tc>
          <w:tcPr>
            <w:tcW w:w="3718" w:type="dxa"/>
          </w:tcPr>
          <w:p w14:paraId="64DC0B84" w14:textId="174D9DE6" w:rsidR="00CA197A" w:rsidRPr="002F4D82" w:rsidRDefault="00CA197A" w:rsidP="008B31F8">
            <w:r w:rsidRPr="00291C38">
              <w:rPr>
                <w:szCs w:val="24"/>
              </w:rPr>
              <w:t>"Игра с мишкой"</w:t>
            </w:r>
          </w:p>
        </w:tc>
        <w:tc>
          <w:tcPr>
            <w:tcW w:w="4021" w:type="dxa"/>
          </w:tcPr>
          <w:p w14:paraId="68B2A356" w14:textId="02B9C131" w:rsidR="00CA197A" w:rsidRPr="002F4D82" w:rsidRDefault="00CA197A" w:rsidP="008B31F8">
            <w:r w:rsidRPr="00291C38">
              <w:rPr>
                <w:szCs w:val="24"/>
              </w:rPr>
              <w:t xml:space="preserve">муз. Г. </w:t>
            </w:r>
            <w:proofErr w:type="spellStart"/>
            <w:r w:rsidRPr="00291C38">
              <w:rPr>
                <w:szCs w:val="24"/>
              </w:rPr>
              <w:t>Финаровского</w:t>
            </w:r>
            <w:proofErr w:type="spellEnd"/>
          </w:p>
        </w:tc>
      </w:tr>
      <w:tr w:rsidR="00CA197A" w14:paraId="6B64877F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7E99BB8A" w14:textId="77777777" w:rsidR="00CA197A" w:rsidRDefault="00CA197A" w:rsidP="008B31F8"/>
        </w:tc>
        <w:tc>
          <w:tcPr>
            <w:tcW w:w="3718" w:type="dxa"/>
          </w:tcPr>
          <w:p w14:paraId="6ABC9E75" w14:textId="6945981A" w:rsidR="00CA197A" w:rsidRPr="004349FB" w:rsidRDefault="00CA197A" w:rsidP="00CA19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"Кто у нас хороший?", рус. нар. песня.</w:t>
            </w:r>
          </w:p>
        </w:tc>
        <w:tc>
          <w:tcPr>
            <w:tcW w:w="4021" w:type="dxa"/>
          </w:tcPr>
          <w:p w14:paraId="6117DC1F" w14:textId="722661E3" w:rsidR="00CA197A" w:rsidRPr="002F4D82" w:rsidRDefault="00CA197A" w:rsidP="008B31F8"/>
        </w:tc>
      </w:tr>
      <w:tr w:rsidR="00CA197A" w14:paraId="530C77AA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0AAF051B" w14:textId="101421A7" w:rsidR="00CA197A" w:rsidRDefault="00CA197A" w:rsidP="008B31F8">
            <w:r w:rsidRPr="00291C38">
              <w:rPr>
                <w:szCs w:val="24"/>
              </w:rPr>
              <w:t>Музыкальные забавы.</w:t>
            </w:r>
          </w:p>
        </w:tc>
        <w:tc>
          <w:tcPr>
            <w:tcW w:w="3718" w:type="dxa"/>
          </w:tcPr>
          <w:p w14:paraId="77639AEC" w14:textId="709E09B3" w:rsidR="00CA197A" w:rsidRPr="002F4D82" w:rsidRDefault="00CA197A" w:rsidP="008B31F8">
            <w:r w:rsidRPr="00291C38">
              <w:rPr>
                <w:szCs w:val="24"/>
              </w:rPr>
              <w:t>"Из-за леса, из-за гор",</w:t>
            </w:r>
          </w:p>
        </w:tc>
        <w:tc>
          <w:tcPr>
            <w:tcW w:w="4021" w:type="dxa"/>
          </w:tcPr>
          <w:p w14:paraId="433B3FD4" w14:textId="78C4116D" w:rsidR="00CA197A" w:rsidRPr="002F4D82" w:rsidRDefault="00CA197A" w:rsidP="008B31F8">
            <w:r w:rsidRPr="00291C38">
              <w:rPr>
                <w:szCs w:val="24"/>
              </w:rPr>
              <w:t>Т. Казакова</w:t>
            </w:r>
          </w:p>
        </w:tc>
      </w:tr>
      <w:tr w:rsidR="00CA197A" w14:paraId="2137054F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205791D2" w14:textId="77777777" w:rsidR="00CA197A" w:rsidRDefault="00CA197A" w:rsidP="008B31F8"/>
        </w:tc>
        <w:tc>
          <w:tcPr>
            <w:tcW w:w="3718" w:type="dxa"/>
          </w:tcPr>
          <w:p w14:paraId="5A81EFB1" w14:textId="2931A545" w:rsidR="00CA197A" w:rsidRPr="002F4D82" w:rsidRDefault="00CA197A" w:rsidP="008B31F8">
            <w:r w:rsidRPr="00291C38">
              <w:rPr>
                <w:szCs w:val="24"/>
              </w:rPr>
              <w:t>"Котик и козлик"</w:t>
            </w:r>
          </w:p>
        </w:tc>
        <w:tc>
          <w:tcPr>
            <w:tcW w:w="4021" w:type="dxa"/>
          </w:tcPr>
          <w:p w14:paraId="5D733E80" w14:textId="77777777" w:rsidR="00CA197A" w:rsidRPr="00291C38" w:rsidRDefault="00CA197A" w:rsidP="00CA19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38">
              <w:rPr>
                <w:rFonts w:ascii="Times New Roman" w:hAnsi="Times New Roman" w:cs="Times New Roman"/>
                <w:sz w:val="24"/>
                <w:szCs w:val="24"/>
              </w:rPr>
              <w:t>муз. Ц. Кюи.</w:t>
            </w:r>
          </w:p>
          <w:p w14:paraId="45D5414D" w14:textId="4395C4C4" w:rsidR="00CA197A" w:rsidRPr="002F4D82" w:rsidRDefault="00CA197A" w:rsidP="008B31F8"/>
        </w:tc>
      </w:tr>
      <w:tr w:rsidR="00CA197A" w14:paraId="6F4222A6" w14:textId="77777777" w:rsidTr="00CA197A">
        <w:tc>
          <w:tcPr>
            <w:tcW w:w="1940" w:type="dxa"/>
            <w:vMerge w:val="restart"/>
            <w:shd w:val="clear" w:color="auto" w:fill="BFBFBF" w:themeFill="background1" w:themeFillShade="BF"/>
          </w:tcPr>
          <w:p w14:paraId="56D37579" w14:textId="3245D96C" w:rsidR="00CA197A" w:rsidRDefault="00CA197A" w:rsidP="008B31F8">
            <w:proofErr w:type="spellStart"/>
            <w:r w:rsidRPr="00291C38">
              <w:rPr>
                <w:szCs w:val="24"/>
              </w:rPr>
              <w:t>Инсценирование</w:t>
            </w:r>
            <w:proofErr w:type="spellEnd"/>
            <w:r w:rsidRPr="00291C38">
              <w:rPr>
                <w:szCs w:val="24"/>
              </w:rPr>
              <w:t xml:space="preserve"> песен.</w:t>
            </w:r>
          </w:p>
        </w:tc>
        <w:tc>
          <w:tcPr>
            <w:tcW w:w="3718" w:type="dxa"/>
          </w:tcPr>
          <w:p w14:paraId="094E91A1" w14:textId="199F798E" w:rsidR="00CA197A" w:rsidRPr="002F4D82" w:rsidRDefault="00CA197A" w:rsidP="008B31F8">
            <w:r w:rsidRPr="00291C38">
              <w:rPr>
                <w:szCs w:val="24"/>
              </w:rPr>
              <w:t>"Кошка и котенок"</w:t>
            </w:r>
          </w:p>
        </w:tc>
        <w:tc>
          <w:tcPr>
            <w:tcW w:w="4021" w:type="dxa"/>
          </w:tcPr>
          <w:p w14:paraId="26358BD5" w14:textId="0F11B0BC" w:rsidR="00CA197A" w:rsidRPr="002F4D82" w:rsidRDefault="00CA197A" w:rsidP="008B31F8">
            <w:r w:rsidRPr="00291C38">
              <w:rPr>
                <w:szCs w:val="24"/>
              </w:rPr>
              <w:t xml:space="preserve">муз. М. </w:t>
            </w:r>
            <w:proofErr w:type="spellStart"/>
            <w:r w:rsidRPr="00291C38">
              <w:rPr>
                <w:szCs w:val="24"/>
              </w:rPr>
              <w:t>Красева</w:t>
            </w:r>
            <w:proofErr w:type="spellEnd"/>
            <w:r w:rsidRPr="00291C38">
              <w:rPr>
                <w:szCs w:val="24"/>
              </w:rPr>
              <w:t xml:space="preserve">, сл. О. </w:t>
            </w:r>
            <w:proofErr w:type="spellStart"/>
            <w:r w:rsidRPr="00291C38">
              <w:rPr>
                <w:szCs w:val="24"/>
              </w:rPr>
              <w:t>Высотской</w:t>
            </w:r>
            <w:proofErr w:type="spellEnd"/>
          </w:p>
        </w:tc>
      </w:tr>
      <w:tr w:rsidR="00CA197A" w14:paraId="44F476E3" w14:textId="77777777" w:rsidTr="00CA197A">
        <w:tc>
          <w:tcPr>
            <w:tcW w:w="1940" w:type="dxa"/>
            <w:vMerge/>
            <w:shd w:val="clear" w:color="auto" w:fill="BFBFBF" w:themeFill="background1" w:themeFillShade="BF"/>
          </w:tcPr>
          <w:p w14:paraId="573823F4" w14:textId="77777777" w:rsidR="00CA197A" w:rsidRDefault="00CA197A" w:rsidP="008B31F8"/>
        </w:tc>
        <w:tc>
          <w:tcPr>
            <w:tcW w:w="3718" w:type="dxa"/>
          </w:tcPr>
          <w:p w14:paraId="1FC825FA" w14:textId="0AFFBCC6" w:rsidR="00CA197A" w:rsidRPr="002F4D82" w:rsidRDefault="00CA197A" w:rsidP="008B31F8">
            <w:r w:rsidRPr="00291C38">
              <w:rPr>
                <w:szCs w:val="24"/>
              </w:rPr>
              <w:t>"Неваляшки"</w:t>
            </w:r>
          </w:p>
        </w:tc>
        <w:tc>
          <w:tcPr>
            <w:tcW w:w="4021" w:type="dxa"/>
          </w:tcPr>
          <w:p w14:paraId="5C65B598" w14:textId="156A295A" w:rsidR="00CA197A" w:rsidRPr="002F4D82" w:rsidRDefault="00CA197A" w:rsidP="008B31F8">
            <w:r w:rsidRPr="00291C38">
              <w:rPr>
                <w:szCs w:val="24"/>
              </w:rPr>
              <w:t>муз. 3. Левиной</w:t>
            </w:r>
          </w:p>
        </w:tc>
      </w:tr>
    </w:tbl>
    <w:p w14:paraId="43CB9F02" w14:textId="77777777" w:rsidR="00E93E1E" w:rsidRPr="00E93E1E" w:rsidRDefault="00E93E1E" w:rsidP="008B31F8"/>
    <w:p w14:paraId="759FF40D" w14:textId="77777777" w:rsidR="00BF1695" w:rsidRDefault="00BF1695" w:rsidP="008B31F8">
      <w:pPr>
        <w:pStyle w:val="3"/>
        <w:keepLines/>
        <w:ind w:left="720"/>
        <w:rPr>
          <w:szCs w:val="24"/>
        </w:rPr>
      </w:pPr>
      <w:bookmarkStart w:id="75" w:name="_Toc135350273"/>
      <w:r w:rsidRPr="00BF1695">
        <w:rPr>
          <w:szCs w:val="24"/>
        </w:rPr>
        <w:t>Перечень произведений изобразительного искусства</w:t>
      </w:r>
      <w:bookmarkEnd w:id="75"/>
    </w:p>
    <w:p w14:paraId="14629F3F" w14:textId="77777777" w:rsidR="00E93E1E" w:rsidRPr="00E93E1E" w:rsidRDefault="00E93E1E" w:rsidP="008B31F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0"/>
        <w:gridCol w:w="3451"/>
        <w:gridCol w:w="4018"/>
      </w:tblGrid>
      <w:tr w:rsidR="00F43E64" w14:paraId="6200E38C" w14:textId="77777777" w:rsidTr="00CA197A">
        <w:tc>
          <w:tcPr>
            <w:tcW w:w="2210" w:type="dxa"/>
            <w:vAlign w:val="center"/>
          </w:tcPr>
          <w:p w14:paraId="2683E591" w14:textId="77777777"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451" w:type="dxa"/>
            <w:vAlign w:val="center"/>
          </w:tcPr>
          <w:p w14:paraId="2D0AAF90" w14:textId="77777777"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018" w:type="dxa"/>
            <w:vAlign w:val="center"/>
          </w:tcPr>
          <w:p w14:paraId="0DFDF085" w14:textId="77777777" w:rsidR="00F43E64" w:rsidRDefault="00F43E64" w:rsidP="008B31F8">
            <w:pPr>
              <w:jc w:val="center"/>
            </w:pPr>
            <w:r>
              <w:t>Художник, Художник-иллюстрато</w:t>
            </w:r>
            <w:r w:rsidR="00FA50D8">
              <w:t>р</w:t>
            </w:r>
          </w:p>
        </w:tc>
      </w:tr>
      <w:tr w:rsidR="0072480D" w14:paraId="412FA4F5" w14:textId="77777777" w:rsidTr="00AC5A01">
        <w:tc>
          <w:tcPr>
            <w:tcW w:w="2210" w:type="dxa"/>
            <w:vMerge w:val="restart"/>
            <w:shd w:val="clear" w:color="auto" w:fill="BFBFBF" w:themeFill="background1" w:themeFillShade="BF"/>
          </w:tcPr>
          <w:p w14:paraId="57266BC4" w14:textId="77777777" w:rsidR="0072480D" w:rsidRDefault="0072480D" w:rsidP="008B31F8">
            <w:r w:rsidRPr="0072480D">
              <w:t>Иллюстрации к книгам</w:t>
            </w:r>
          </w:p>
        </w:tc>
        <w:tc>
          <w:tcPr>
            <w:tcW w:w="3451" w:type="dxa"/>
          </w:tcPr>
          <w:p w14:paraId="4FBE56EB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"Кораблик", </w:t>
            </w:r>
          </w:p>
          <w:p w14:paraId="6AE691F1" w14:textId="77777777" w:rsidR="00CA197A" w:rsidRDefault="00CA197A" w:rsidP="008B31F8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"Кто сказал мяу?", </w:t>
            </w:r>
          </w:p>
          <w:p w14:paraId="78012C58" w14:textId="54195534" w:rsidR="0072480D" w:rsidRDefault="00CA197A" w:rsidP="008B31F8">
            <w:r w:rsidRPr="00291C38">
              <w:rPr>
                <w:szCs w:val="24"/>
              </w:rPr>
              <w:t>"Цыпленок и Утенок"</w:t>
            </w:r>
          </w:p>
        </w:tc>
        <w:tc>
          <w:tcPr>
            <w:tcW w:w="4018" w:type="dxa"/>
          </w:tcPr>
          <w:p w14:paraId="600F2C9E" w14:textId="7ED1616D" w:rsidR="0072480D" w:rsidRDefault="00CA197A" w:rsidP="008B31F8">
            <w:r w:rsidRPr="00291C38">
              <w:rPr>
                <w:szCs w:val="24"/>
              </w:rPr>
              <w:t xml:space="preserve">В.Г. </w:t>
            </w:r>
            <w:proofErr w:type="spellStart"/>
            <w:r w:rsidRPr="00291C38">
              <w:rPr>
                <w:szCs w:val="24"/>
              </w:rPr>
              <w:t>Сутеев</w:t>
            </w:r>
            <w:proofErr w:type="spellEnd"/>
          </w:p>
        </w:tc>
      </w:tr>
      <w:tr w:rsidR="0072480D" w14:paraId="5AC6928C" w14:textId="77777777" w:rsidTr="00AC5A01">
        <w:tc>
          <w:tcPr>
            <w:tcW w:w="2210" w:type="dxa"/>
            <w:vMerge/>
            <w:shd w:val="clear" w:color="auto" w:fill="BFBFBF" w:themeFill="background1" w:themeFillShade="BF"/>
          </w:tcPr>
          <w:p w14:paraId="5BD812A2" w14:textId="77777777" w:rsidR="0072480D" w:rsidRDefault="0072480D" w:rsidP="008B31F8"/>
        </w:tc>
        <w:tc>
          <w:tcPr>
            <w:tcW w:w="3451" w:type="dxa"/>
          </w:tcPr>
          <w:p w14:paraId="4B18B83B" w14:textId="77777777" w:rsidR="00CA197A" w:rsidRDefault="00CA197A" w:rsidP="00CA197A">
            <w:pPr>
              <w:rPr>
                <w:szCs w:val="24"/>
              </w:rPr>
            </w:pPr>
            <w:r w:rsidRPr="00291C38">
              <w:rPr>
                <w:szCs w:val="24"/>
              </w:rPr>
              <w:t xml:space="preserve">"Колобок", </w:t>
            </w:r>
          </w:p>
          <w:p w14:paraId="0B4FC392" w14:textId="0E608767" w:rsidR="0072480D" w:rsidRDefault="00CA197A" w:rsidP="00CA197A">
            <w:r w:rsidRPr="00291C38">
              <w:rPr>
                <w:szCs w:val="24"/>
              </w:rPr>
              <w:t>"Теремок"</w:t>
            </w:r>
          </w:p>
        </w:tc>
        <w:tc>
          <w:tcPr>
            <w:tcW w:w="4018" w:type="dxa"/>
          </w:tcPr>
          <w:p w14:paraId="0E0E6F0A" w14:textId="1BE2E12D" w:rsidR="0072480D" w:rsidRDefault="00CA197A" w:rsidP="008B31F8">
            <w:r w:rsidRPr="00291C38">
              <w:rPr>
                <w:szCs w:val="24"/>
              </w:rPr>
              <w:t>Ю.А. Васнецов</w:t>
            </w:r>
          </w:p>
        </w:tc>
      </w:tr>
    </w:tbl>
    <w:p w14:paraId="2DE6A3FE" w14:textId="77777777" w:rsidR="001145A5" w:rsidRDefault="001145A5" w:rsidP="008B31F8">
      <w:pPr>
        <w:jc w:val="left"/>
        <w:rPr>
          <w:szCs w:val="24"/>
        </w:rPr>
      </w:pPr>
    </w:p>
    <w:sectPr w:rsidR="001145A5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0CE7"/>
    <w:multiLevelType w:val="multilevel"/>
    <w:tmpl w:val="3F0402BE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1B5682"/>
    <w:multiLevelType w:val="hybridMultilevel"/>
    <w:tmpl w:val="AC02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4195A3B"/>
    <w:multiLevelType w:val="multilevel"/>
    <w:tmpl w:val="B1489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B2"/>
    <w:rsid w:val="00034178"/>
    <w:rsid w:val="0007576C"/>
    <w:rsid w:val="000D49EB"/>
    <w:rsid w:val="00105B4D"/>
    <w:rsid w:val="001145A5"/>
    <w:rsid w:val="00115013"/>
    <w:rsid w:val="00121EC4"/>
    <w:rsid w:val="00131B57"/>
    <w:rsid w:val="00170B92"/>
    <w:rsid w:val="00195048"/>
    <w:rsid w:val="00253BEB"/>
    <w:rsid w:val="002540B9"/>
    <w:rsid w:val="002D7498"/>
    <w:rsid w:val="002F4B49"/>
    <w:rsid w:val="002F4D82"/>
    <w:rsid w:val="002F5B9C"/>
    <w:rsid w:val="00321892"/>
    <w:rsid w:val="00324159"/>
    <w:rsid w:val="003520DB"/>
    <w:rsid w:val="00352F88"/>
    <w:rsid w:val="00394743"/>
    <w:rsid w:val="003A07C3"/>
    <w:rsid w:val="003C0C27"/>
    <w:rsid w:val="003C1ADC"/>
    <w:rsid w:val="003C32C1"/>
    <w:rsid w:val="003F0212"/>
    <w:rsid w:val="003F5021"/>
    <w:rsid w:val="003F7872"/>
    <w:rsid w:val="00405778"/>
    <w:rsid w:val="00411776"/>
    <w:rsid w:val="00416122"/>
    <w:rsid w:val="00425A31"/>
    <w:rsid w:val="004349FB"/>
    <w:rsid w:val="00435E1C"/>
    <w:rsid w:val="00450E56"/>
    <w:rsid w:val="00454AB8"/>
    <w:rsid w:val="004A6075"/>
    <w:rsid w:val="004B27D6"/>
    <w:rsid w:val="004C15CD"/>
    <w:rsid w:val="004C187F"/>
    <w:rsid w:val="004C5FCD"/>
    <w:rsid w:val="004E0C0F"/>
    <w:rsid w:val="004F3162"/>
    <w:rsid w:val="00500E93"/>
    <w:rsid w:val="005044F9"/>
    <w:rsid w:val="00513B80"/>
    <w:rsid w:val="005B22B1"/>
    <w:rsid w:val="005D03CD"/>
    <w:rsid w:val="005E2567"/>
    <w:rsid w:val="00613634"/>
    <w:rsid w:val="00613AC6"/>
    <w:rsid w:val="006564AB"/>
    <w:rsid w:val="00657C29"/>
    <w:rsid w:val="006862A3"/>
    <w:rsid w:val="006D52A8"/>
    <w:rsid w:val="006D699A"/>
    <w:rsid w:val="006F6C6D"/>
    <w:rsid w:val="006F7479"/>
    <w:rsid w:val="00702772"/>
    <w:rsid w:val="00704D50"/>
    <w:rsid w:val="00711189"/>
    <w:rsid w:val="00711D40"/>
    <w:rsid w:val="0072480D"/>
    <w:rsid w:val="007C079A"/>
    <w:rsid w:val="007E2795"/>
    <w:rsid w:val="007E2F06"/>
    <w:rsid w:val="00833854"/>
    <w:rsid w:val="00874245"/>
    <w:rsid w:val="00885350"/>
    <w:rsid w:val="00894A18"/>
    <w:rsid w:val="008959C2"/>
    <w:rsid w:val="008B31F8"/>
    <w:rsid w:val="008C48B2"/>
    <w:rsid w:val="008C6A69"/>
    <w:rsid w:val="00900FB8"/>
    <w:rsid w:val="00950652"/>
    <w:rsid w:val="00971606"/>
    <w:rsid w:val="009A3B16"/>
    <w:rsid w:val="009E19F0"/>
    <w:rsid w:val="00A1495C"/>
    <w:rsid w:val="00A26F7F"/>
    <w:rsid w:val="00A45B49"/>
    <w:rsid w:val="00A4655E"/>
    <w:rsid w:val="00AA14CC"/>
    <w:rsid w:val="00AB1BFF"/>
    <w:rsid w:val="00AC1B19"/>
    <w:rsid w:val="00AC5A01"/>
    <w:rsid w:val="00AF031D"/>
    <w:rsid w:val="00B159A6"/>
    <w:rsid w:val="00B8350C"/>
    <w:rsid w:val="00BF1695"/>
    <w:rsid w:val="00C149D3"/>
    <w:rsid w:val="00C52A82"/>
    <w:rsid w:val="00C66FEE"/>
    <w:rsid w:val="00C71280"/>
    <w:rsid w:val="00C92457"/>
    <w:rsid w:val="00CA197A"/>
    <w:rsid w:val="00D5703A"/>
    <w:rsid w:val="00D8153D"/>
    <w:rsid w:val="00DA5274"/>
    <w:rsid w:val="00DC2E98"/>
    <w:rsid w:val="00E1750B"/>
    <w:rsid w:val="00E93E1E"/>
    <w:rsid w:val="00EA51E2"/>
    <w:rsid w:val="00EF6732"/>
    <w:rsid w:val="00F01FE8"/>
    <w:rsid w:val="00F43E64"/>
    <w:rsid w:val="00F5790E"/>
    <w:rsid w:val="00F66BC1"/>
    <w:rsid w:val="00F70E62"/>
    <w:rsid w:val="00F93921"/>
    <w:rsid w:val="00FA50D8"/>
    <w:rsid w:val="00FB7783"/>
    <w:rsid w:val="00FD0815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3E9FE"/>
  <w14:defaultImageDpi w14:val="0"/>
  <w15:docId w15:val="{FD74921E-5BA8-41D1-81E8-0164CB86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900FB8"/>
    <w:pPr>
      <w:tabs>
        <w:tab w:val="right" w:leader="dot" w:pos="9679"/>
      </w:tabs>
      <w:spacing w:line="240" w:lineRule="auto"/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E0C0F"/>
    <w:pPr>
      <w:ind w:left="440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FF4D7A"/>
    <w:rPr>
      <w:rFonts w:cs="Times New Roman"/>
    </w:rPr>
  </w:style>
  <w:style w:type="paragraph" w:styleId="a7">
    <w:name w:val="List Paragraph"/>
    <w:basedOn w:val="a"/>
    <w:uiPriority w:val="34"/>
    <w:qFormat/>
    <w:rsid w:val="00DC2E98"/>
    <w:pPr>
      <w:ind w:left="720"/>
      <w:contextualSpacing/>
    </w:pPr>
  </w:style>
  <w:style w:type="paragraph" w:customStyle="1" w:styleId="ConsPlusNormal">
    <w:name w:val="ConsPlusNormal"/>
    <w:rsid w:val="007E2F0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table" w:customStyle="1" w:styleId="12">
    <w:name w:val="Сетка таблицы12"/>
    <w:basedOn w:val="a1"/>
    <w:next w:val="a5"/>
    <w:uiPriority w:val="59"/>
    <w:rsid w:val="004A6075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59"/>
    <w:rsid w:val="004A6075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59"/>
    <w:rsid w:val="004A6075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E1219-2E48-441A-A28B-4086523B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11116</Words>
  <Characters>63362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User</cp:lastModifiedBy>
  <cp:revision>2</cp:revision>
  <dcterms:created xsi:type="dcterms:W3CDTF">2024-08-07T13:17:00Z</dcterms:created>
  <dcterms:modified xsi:type="dcterms:W3CDTF">2024-08-07T13:17:00Z</dcterms:modified>
</cp:coreProperties>
</file>