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BF3" w:rsidRDefault="00352ABA" w:rsidP="00896BF3">
      <w:pPr>
        <w:pBdr>
          <w:top w:val="nil"/>
          <w:left w:val="nil"/>
          <w:bottom w:val="nil"/>
          <w:right w:val="nil"/>
          <w:between w:val="nil"/>
        </w:pBdr>
        <w:spacing w:before="40" w:line="276" w:lineRule="auto"/>
        <w:ind w:firstLine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</w:t>
      </w:r>
      <w:r w:rsidR="00896BF3">
        <w:rPr>
          <w:b/>
          <w:color w:val="000000"/>
          <w:sz w:val="24"/>
          <w:szCs w:val="24"/>
        </w:rPr>
        <w:t xml:space="preserve">униципальное бюджетное дошкольное образовательное учреждение </w:t>
      </w:r>
    </w:p>
    <w:p w:rsidR="00896BF3" w:rsidRDefault="00352ABA" w:rsidP="00896BF3">
      <w:pPr>
        <w:pBdr>
          <w:top w:val="nil"/>
          <w:left w:val="nil"/>
          <w:bottom w:val="nil"/>
          <w:right w:val="nil"/>
          <w:between w:val="nil"/>
        </w:pBdr>
        <w:spacing w:before="40" w:line="276" w:lineRule="auto"/>
        <w:ind w:firstLine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«Детский сад № 129</w:t>
      </w:r>
      <w:r w:rsidR="00896BF3">
        <w:rPr>
          <w:b/>
          <w:color w:val="000000"/>
          <w:sz w:val="24"/>
          <w:szCs w:val="24"/>
        </w:rPr>
        <w:t xml:space="preserve">» г. Уссурийска Уссурийского городского округа   </w:t>
      </w:r>
    </w:p>
    <w:p w:rsidR="00896BF3" w:rsidRDefault="00896BF3" w:rsidP="00896BF3">
      <w:pPr>
        <w:pBdr>
          <w:top w:val="nil"/>
          <w:left w:val="nil"/>
          <w:bottom w:val="nil"/>
          <w:right w:val="nil"/>
          <w:between w:val="nil"/>
        </w:pBdr>
        <w:spacing w:before="40" w:line="276" w:lineRule="auto"/>
        <w:ind w:firstLine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="00352ABA">
        <w:rPr>
          <w:b/>
          <w:color w:val="000000"/>
          <w:sz w:val="24"/>
          <w:szCs w:val="24"/>
        </w:rPr>
        <w:t>«МБДОУ «Детский сад № 129</w:t>
      </w:r>
      <w:r>
        <w:rPr>
          <w:b/>
          <w:color w:val="000000"/>
          <w:sz w:val="24"/>
          <w:szCs w:val="24"/>
        </w:rPr>
        <w:t>.»)</w:t>
      </w:r>
    </w:p>
    <w:p w:rsidR="00896BF3" w:rsidRPr="00896BF3" w:rsidRDefault="00896BF3" w:rsidP="00896BF3">
      <w:pPr>
        <w:pBdr>
          <w:top w:val="nil"/>
          <w:left w:val="nil"/>
          <w:bottom w:val="nil"/>
          <w:right w:val="nil"/>
          <w:between w:val="nil"/>
        </w:pBdr>
        <w:spacing w:before="40"/>
        <w:ind w:firstLine="709"/>
        <w:jc w:val="right"/>
        <w:rPr>
          <w:color w:val="000000"/>
          <w:sz w:val="24"/>
          <w:szCs w:val="24"/>
        </w:rPr>
      </w:pPr>
      <w:r w:rsidRPr="00896BF3">
        <w:rPr>
          <w:color w:val="000000"/>
          <w:sz w:val="24"/>
          <w:szCs w:val="24"/>
        </w:rPr>
        <w:t>УТВЕРЖДАЮ</w:t>
      </w:r>
    </w:p>
    <w:p w:rsidR="00896BF3" w:rsidRPr="00896BF3" w:rsidRDefault="00896BF3" w:rsidP="00896BF3">
      <w:pPr>
        <w:pBdr>
          <w:top w:val="nil"/>
          <w:left w:val="nil"/>
          <w:bottom w:val="nil"/>
          <w:right w:val="nil"/>
          <w:between w:val="nil"/>
        </w:pBdr>
        <w:spacing w:before="40"/>
        <w:ind w:firstLine="709"/>
        <w:jc w:val="right"/>
        <w:rPr>
          <w:color w:val="000000"/>
          <w:sz w:val="24"/>
          <w:szCs w:val="24"/>
        </w:rPr>
      </w:pPr>
      <w:r w:rsidRPr="00896BF3">
        <w:rPr>
          <w:color w:val="000000"/>
          <w:sz w:val="24"/>
          <w:szCs w:val="24"/>
        </w:rPr>
        <w:t xml:space="preserve">Заведующий </w:t>
      </w:r>
    </w:p>
    <w:p w:rsidR="00896BF3" w:rsidRPr="00896BF3" w:rsidRDefault="00352ABA" w:rsidP="00896BF3">
      <w:pPr>
        <w:pBdr>
          <w:top w:val="nil"/>
          <w:left w:val="nil"/>
          <w:bottom w:val="nil"/>
          <w:right w:val="nil"/>
          <w:between w:val="nil"/>
        </w:pBdr>
        <w:spacing w:before="40"/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«МБДОУ «Детский сад № 129</w:t>
      </w:r>
      <w:r w:rsidR="00896BF3" w:rsidRPr="00896BF3">
        <w:rPr>
          <w:color w:val="000000"/>
          <w:sz w:val="24"/>
          <w:szCs w:val="24"/>
        </w:rPr>
        <w:t>.»</w:t>
      </w:r>
    </w:p>
    <w:p w:rsidR="00896BF3" w:rsidRPr="00896BF3" w:rsidRDefault="00352ABA" w:rsidP="00896BF3">
      <w:pPr>
        <w:pBdr>
          <w:top w:val="nil"/>
          <w:left w:val="nil"/>
          <w:bottom w:val="nil"/>
          <w:right w:val="nil"/>
          <w:between w:val="nil"/>
        </w:pBdr>
        <w:spacing w:before="40"/>
        <w:ind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______________/Л .М. Цой</w:t>
      </w:r>
    </w:p>
    <w:p w:rsidR="00896BF3" w:rsidRDefault="00352ABA" w:rsidP="00896BF3">
      <w:pPr>
        <w:pBdr>
          <w:top w:val="nil"/>
          <w:left w:val="nil"/>
          <w:bottom w:val="nil"/>
          <w:right w:val="nil"/>
          <w:between w:val="nil"/>
        </w:pBdr>
        <w:spacing w:before="40"/>
        <w:ind w:firstLine="709"/>
        <w:jc w:val="right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31.09</w:t>
      </w:r>
      <w:r w:rsidR="007D6C70">
        <w:rPr>
          <w:color w:val="000000"/>
          <w:sz w:val="24"/>
          <w:szCs w:val="24"/>
        </w:rPr>
        <w:t>.2024</w:t>
      </w:r>
    </w:p>
    <w:p w:rsidR="00896BF3" w:rsidRDefault="00896BF3" w:rsidP="00896BF3">
      <w:pPr>
        <w:pBdr>
          <w:top w:val="nil"/>
          <w:left w:val="nil"/>
          <w:bottom w:val="nil"/>
          <w:right w:val="nil"/>
          <w:between w:val="nil"/>
        </w:pBdr>
        <w:spacing w:before="40" w:line="276" w:lineRule="auto"/>
        <w:ind w:firstLine="709"/>
        <w:jc w:val="center"/>
        <w:rPr>
          <w:b/>
          <w:color w:val="000000"/>
          <w:sz w:val="24"/>
          <w:szCs w:val="24"/>
        </w:rPr>
      </w:pPr>
    </w:p>
    <w:p w:rsidR="00896BF3" w:rsidRDefault="00896BF3" w:rsidP="00896BF3">
      <w:pPr>
        <w:pBdr>
          <w:top w:val="nil"/>
          <w:left w:val="nil"/>
          <w:bottom w:val="nil"/>
          <w:right w:val="nil"/>
          <w:between w:val="nil"/>
        </w:pBdr>
        <w:spacing w:before="40" w:line="276" w:lineRule="auto"/>
        <w:ind w:firstLine="709"/>
        <w:jc w:val="center"/>
        <w:rPr>
          <w:b/>
          <w:color w:val="000000"/>
          <w:sz w:val="24"/>
          <w:szCs w:val="24"/>
        </w:rPr>
      </w:pPr>
    </w:p>
    <w:p w:rsidR="00896BF3" w:rsidRDefault="00896BF3" w:rsidP="00896BF3">
      <w:pPr>
        <w:pBdr>
          <w:top w:val="nil"/>
          <w:left w:val="nil"/>
          <w:bottom w:val="nil"/>
          <w:right w:val="nil"/>
          <w:between w:val="nil"/>
        </w:pBdr>
        <w:spacing w:before="40" w:line="276" w:lineRule="auto"/>
        <w:ind w:firstLine="709"/>
        <w:jc w:val="center"/>
        <w:rPr>
          <w:b/>
          <w:color w:val="000000"/>
          <w:sz w:val="24"/>
          <w:szCs w:val="24"/>
        </w:rPr>
      </w:pPr>
    </w:p>
    <w:p w:rsidR="00896BF3" w:rsidRPr="00896BF3" w:rsidRDefault="00896BF3" w:rsidP="00896BF3">
      <w:pPr>
        <w:pBdr>
          <w:top w:val="nil"/>
          <w:left w:val="nil"/>
          <w:bottom w:val="nil"/>
          <w:right w:val="nil"/>
          <w:between w:val="nil"/>
        </w:pBdr>
        <w:spacing w:before="40" w:line="276" w:lineRule="auto"/>
        <w:ind w:firstLine="709"/>
        <w:jc w:val="center"/>
        <w:rPr>
          <w:b/>
          <w:color w:val="000000"/>
          <w:sz w:val="24"/>
          <w:szCs w:val="24"/>
        </w:rPr>
      </w:pPr>
    </w:p>
    <w:p w:rsidR="00906088" w:rsidRDefault="00906088" w:rsidP="00896BF3">
      <w:pPr>
        <w:pBdr>
          <w:top w:val="nil"/>
          <w:left w:val="nil"/>
          <w:bottom w:val="nil"/>
          <w:right w:val="nil"/>
          <w:between w:val="nil"/>
        </w:pBdr>
        <w:spacing w:before="40" w:line="276" w:lineRule="auto"/>
        <w:ind w:firstLine="709"/>
        <w:jc w:val="center"/>
        <w:rPr>
          <w:b/>
          <w:color w:val="000000"/>
          <w:sz w:val="28"/>
          <w:szCs w:val="28"/>
        </w:rPr>
      </w:pPr>
      <w:r w:rsidRPr="00896BF3">
        <w:rPr>
          <w:b/>
          <w:color w:val="000000"/>
          <w:sz w:val="28"/>
          <w:szCs w:val="28"/>
        </w:rPr>
        <w:t>Рабочая программа воспитания</w:t>
      </w:r>
    </w:p>
    <w:p w:rsidR="00896BF3" w:rsidRDefault="00352ABA" w:rsidP="00896BF3">
      <w:pPr>
        <w:pBdr>
          <w:top w:val="nil"/>
          <w:left w:val="nil"/>
          <w:bottom w:val="nil"/>
          <w:right w:val="nil"/>
          <w:between w:val="nil"/>
        </w:pBdr>
        <w:spacing w:before="40" w:line="276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</w:t>
      </w:r>
      <w:r w:rsidR="007D6C70">
        <w:rPr>
          <w:b/>
          <w:color w:val="000000"/>
          <w:sz w:val="28"/>
          <w:szCs w:val="28"/>
        </w:rPr>
        <w:t>а 2024- 2025</w:t>
      </w:r>
      <w:bookmarkStart w:id="0" w:name="_GoBack"/>
      <w:bookmarkEnd w:id="0"/>
      <w:r w:rsidR="00896BF3">
        <w:rPr>
          <w:b/>
          <w:color w:val="000000"/>
          <w:sz w:val="28"/>
          <w:szCs w:val="28"/>
        </w:rPr>
        <w:t xml:space="preserve"> учебный год</w:t>
      </w:r>
    </w:p>
    <w:p w:rsidR="00896BF3" w:rsidRDefault="00896BF3" w:rsidP="00896BF3">
      <w:pPr>
        <w:pBdr>
          <w:top w:val="nil"/>
          <w:left w:val="nil"/>
          <w:bottom w:val="nil"/>
          <w:right w:val="nil"/>
          <w:between w:val="nil"/>
        </w:pBdr>
        <w:spacing w:before="40" w:line="276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896BF3" w:rsidRDefault="00896BF3" w:rsidP="00896BF3">
      <w:pPr>
        <w:pBdr>
          <w:top w:val="nil"/>
          <w:left w:val="nil"/>
          <w:bottom w:val="nil"/>
          <w:right w:val="nil"/>
          <w:between w:val="nil"/>
        </w:pBdr>
        <w:spacing w:before="40" w:line="276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896BF3" w:rsidRPr="002A51A6" w:rsidRDefault="00896BF3" w:rsidP="00896BF3">
      <w:pPr>
        <w:pBdr>
          <w:top w:val="nil"/>
          <w:left w:val="nil"/>
          <w:bottom w:val="nil"/>
          <w:right w:val="nil"/>
          <w:between w:val="nil"/>
        </w:pBdr>
        <w:spacing w:before="40" w:line="276" w:lineRule="auto"/>
        <w:ind w:firstLine="709"/>
        <w:jc w:val="center"/>
        <w:rPr>
          <w:b/>
          <w:color w:val="000000"/>
          <w:sz w:val="24"/>
          <w:szCs w:val="24"/>
        </w:rPr>
      </w:pPr>
      <w:r w:rsidRPr="002A51A6">
        <w:rPr>
          <w:b/>
          <w:color w:val="000000"/>
          <w:sz w:val="24"/>
          <w:szCs w:val="24"/>
        </w:rPr>
        <w:t>Раздел 1 «Целевой»</w:t>
      </w:r>
    </w:p>
    <w:p w:rsidR="00896BF3" w:rsidRPr="00896BF3" w:rsidRDefault="00896BF3" w:rsidP="00896BF3">
      <w:pPr>
        <w:pBdr>
          <w:top w:val="nil"/>
          <w:left w:val="nil"/>
          <w:bottom w:val="nil"/>
          <w:right w:val="nil"/>
          <w:between w:val="nil"/>
        </w:pBdr>
        <w:spacing w:before="40" w:line="276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344"/>
        </w:tabs>
        <w:spacing w:line="276" w:lineRule="auto"/>
        <w:ind w:left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Пояснительная записка.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028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038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>
        <w:rPr>
          <w:color w:val="000000"/>
          <w:sz w:val="24"/>
          <w:szCs w:val="24"/>
          <w:vertAlign w:val="superscript"/>
        </w:rPr>
        <w:footnoteReference w:id="1"/>
      </w:r>
      <w:r>
        <w:rPr>
          <w:color w:val="000000"/>
          <w:sz w:val="24"/>
          <w:szCs w:val="24"/>
        </w:rPr>
        <w:t>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042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Основу воспитания на всех уровнях, начиная с дошкольного, составляют традиционные ценности российского общества. Традиционные ценности –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</w:t>
      </w:r>
      <w:r>
        <w:rPr>
          <w:color w:val="000000"/>
          <w:sz w:val="24"/>
          <w:szCs w:val="24"/>
          <w:vertAlign w:val="superscript"/>
        </w:rPr>
        <w:footnoteReference w:id="2"/>
      </w:r>
      <w:r>
        <w:rPr>
          <w:color w:val="000000"/>
          <w:sz w:val="24"/>
          <w:szCs w:val="24"/>
        </w:rPr>
        <w:t>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028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Программа воспитания предусматривает приобщение детей к традиционным ценностям российского общества – жизнь, достоинство, права и свободы человека, патриотизм, </w:t>
      </w:r>
      <w:r>
        <w:rPr>
          <w:color w:val="000000"/>
          <w:sz w:val="24"/>
          <w:szCs w:val="24"/>
        </w:rPr>
        <w:lastRenderedPageBreak/>
        <w:t>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>
        <w:rPr>
          <w:color w:val="000000"/>
          <w:sz w:val="24"/>
          <w:szCs w:val="24"/>
          <w:vertAlign w:val="superscript"/>
        </w:rPr>
        <w:footnoteReference w:id="3"/>
      </w:r>
      <w:r>
        <w:rPr>
          <w:color w:val="000000"/>
          <w:sz w:val="24"/>
          <w:szCs w:val="24"/>
        </w:rPr>
        <w:t>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028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Вся система ценностей российского народа находит отражение в соде</w:t>
      </w:r>
      <w:r w:rsidR="00352ABA">
        <w:rPr>
          <w:color w:val="000000"/>
          <w:sz w:val="24"/>
          <w:szCs w:val="24"/>
        </w:rPr>
        <w:t>ржании воспитательной работы «МБДОУ «Детский сад №129»</w:t>
      </w:r>
      <w:r>
        <w:rPr>
          <w:color w:val="000000"/>
          <w:sz w:val="24"/>
          <w:szCs w:val="24"/>
        </w:rPr>
        <w:t>, в соответствии с возрастными особенностями детей.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028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Ценности Родина и природа лежат в основе патриотического направления воспитания.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028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Ценности милосердие, жизнь, добро лежат в основе духовно-нравственного направления воспитания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023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Ценности человек, семья, дружба, сотрудничество лежат в основе социального направления воспитания.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028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Ценность познание лежит в основе познавательного направления воспитания.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167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Ценности жизнь и здоровье лежат в основе физического и оздоровительного направления воспитания.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148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Ценность труд лежит в основе трудового направления воспитания.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167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Ценности культура и красота лежат в основе эстетического направления воспитания.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167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Целевые ориентиры воспитания следует рассматривать как возрастные характеристики возможных достижений ребёнка, которые коррелируют с портретом выпускника ДОО и с традиционными ценностями российского общества.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177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учётом особенностей социокультурной среды, в которой воспитывается ребёнок,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:rsidR="00906088" w:rsidRDefault="00896BF3" w:rsidP="00896BF3">
      <w:pPr>
        <w:pBdr>
          <w:top w:val="nil"/>
          <w:left w:val="nil"/>
          <w:bottom w:val="nil"/>
          <w:right w:val="nil"/>
          <w:between w:val="nil"/>
        </w:pBdr>
        <w:tabs>
          <w:tab w:val="left" w:pos="1570"/>
        </w:tabs>
        <w:spacing w:before="240"/>
        <w:ind w:left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1.1 </w:t>
      </w:r>
      <w:r w:rsidR="00906088">
        <w:rPr>
          <w:b/>
          <w:color w:val="000000"/>
          <w:sz w:val="24"/>
          <w:szCs w:val="24"/>
        </w:rPr>
        <w:t>Цели и задачи воспитания.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782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Общая цель </w:t>
      </w:r>
      <w:r w:rsidR="00352ABA">
        <w:rPr>
          <w:color w:val="000000"/>
          <w:sz w:val="24"/>
          <w:szCs w:val="24"/>
        </w:rPr>
        <w:t>воспитания в «МБДОУ «Детский сад №129»</w:t>
      </w:r>
      <w:r>
        <w:rPr>
          <w:color w:val="000000"/>
          <w:sz w:val="24"/>
          <w:szCs w:val="24"/>
        </w:rPr>
        <w:t xml:space="preserve"> –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906088" w:rsidRDefault="00906088" w:rsidP="009060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2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906088" w:rsidRDefault="00906088" w:rsidP="009060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2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:rsidR="00906088" w:rsidRDefault="00906088" w:rsidP="009060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57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906088" w:rsidRDefault="00352ABA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786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Общие задачи воспитания в «МБДОУ «Детский сад №129»</w:t>
      </w:r>
      <w:r w:rsidR="00906088">
        <w:rPr>
          <w:color w:val="000000"/>
          <w:sz w:val="24"/>
          <w:szCs w:val="24"/>
        </w:rPr>
        <w:t>:</w:t>
      </w:r>
    </w:p>
    <w:p w:rsidR="00906088" w:rsidRDefault="00906088" w:rsidP="009060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3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:rsidR="00906088" w:rsidRDefault="00906088" w:rsidP="009060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8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906088" w:rsidRDefault="00906088" w:rsidP="009060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8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создавать условия для развития и реализации личностного потенциала </w:t>
      </w:r>
      <w:r>
        <w:rPr>
          <w:sz w:val="24"/>
          <w:szCs w:val="24"/>
        </w:rPr>
        <w:t>ребенка</w:t>
      </w:r>
      <w:r>
        <w:rPr>
          <w:color w:val="000000"/>
          <w:sz w:val="24"/>
          <w:szCs w:val="24"/>
        </w:rPr>
        <w:t>, его готовности к творческому самовыражению и саморазвитию, самовоспитанию;</w:t>
      </w:r>
    </w:p>
    <w:p w:rsidR="00906088" w:rsidRDefault="00906088" w:rsidP="0090608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3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осуществлять поддержку позитивной социализации ребёнка посредством </w:t>
      </w:r>
      <w:r>
        <w:rPr>
          <w:color w:val="000000"/>
          <w:sz w:val="24"/>
          <w:szCs w:val="24"/>
        </w:rPr>
        <w:lastRenderedPageBreak/>
        <w:t>проектирования и принятия уклада, воспитывающей среды, создания воспитывающих общностей.</w:t>
      </w:r>
    </w:p>
    <w:p w:rsidR="00906088" w:rsidRDefault="00896BF3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570"/>
        </w:tabs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1.2 </w:t>
      </w:r>
      <w:r w:rsidR="00906088">
        <w:rPr>
          <w:b/>
          <w:color w:val="000000"/>
          <w:sz w:val="24"/>
          <w:szCs w:val="24"/>
        </w:rPr>
        <w:t>Направления воспитания.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782"/>
        </w:tabs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Патриотическое направление воспитания.</w:t>
      </w:r>
    </w:p>
    <w:p w:rsidR="00906088" w:rsidRDefault="00906088" w:rsidP="009060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 патриотического направления воспитания –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906088" w:rsidRDefault="00906088" w:rsidP="009060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Ценности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—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906088" w:rsidRDefault="00906088" w:rsidP="009060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906088" w:rsidRDefault="00906088" w:rsidP="0090608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782"/>
        </w:tabs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Духовно-нравственное направление воспитания.</w:t>
      </w:r>
    </w:p>
    <w:p w:rsidR="00906088" w:rsidRDefault="00906088" w:rsidP="009060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815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</w:t>
      </w:r>
      <w:r>
        <w:rPr>
          <w:color w:val="000000"/>
          <w:sz w:val="24"/>
          <w:szCs w:val="24"/>
        </w:rPr>
        <w:tab/>
        <w:t>духовно-нравственного направления воспитания –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906088" w:rsidRDefault="00906088" w:rsidP="009060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3"/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Ценности - жизнь, милосердие, добро лежат в основе духовно-нравственного направления воспитания.</w:t>
      </w:r>
    </w:p>
    <w:p w:rsidR="00906088" w:rsidRDefault="00906088" w:rsidP="0090608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8"/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детско- 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786"/>
        </w:tabs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Социальное направление воспитания.</w:t>
      </w:r>
    </w:p>
    <w:p w:rsidR="00906088" w:rsidRDefault="00906088" w:rsidP="009060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</w:t>
      </w:r>
      <w:r>
        <w:rPr>
          <w:color w:val="000000"/>
          <w:sz w:val="24"/>
          <w:szCs w:val="24"/>
        </w:rPr>
        <w:tab/>
        <w:t>социального направления воспитания –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906088" w:rsidRDefault="00906088" w:rsidP="009060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8"/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Ценности – семья, дружба, человек и сотрудничество лежат в основе социального направления воспитания.</w:t>
      </w:r>
    </w:p>
    <w:p w:rsidR="00906088" w:rsidRDefault="00906088" w:rsidP="009060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3"/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 взрослых и детских общностях.</w:t>
      </w:r>
    </w:p>
    <w:p w:rsidR="00906088" w:rsidRDefault="00906088" w:rsidP="009060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8"/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</w:t>
      </w:r>
      <w:r>
        <w:rPr>
          <w:color w:val="000000"/>
          <w:sz w:val="24"/>
          <w:szCs w:val="24"/>
        </w:rPr>
        <w:lastRenderedPageBreak/>
        <w:t>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Познавательное направление воспитания.</w:t>
      </w:r>
    </w:p>
    <w:p w:rsidR="00906088" w:rsidRDefault="00906088" w:rsidP="0090608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 познавательного направления воспитания – формирование ценности познания.</w:t>
      </w:r>
    </w:p>
    <w:p w:rsidR="00906088" w:rsidRDefault="00906088" w:rsidP="0090608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8"/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Ценность – познание лежит в основе познавательного направления воспитания.</w:t>
      </w:r>
    </w:p>
    <w:p w:rsidR="00906088" w:rsidRDefault="00352ABA" w:rsidP="0090608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8"/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«МБДОУ «Детский сад №129»</w:t>
      </w:r>
      <w:r w:rsidR="00906088">
        <w:rPr>
          <w:color w:val="000000"/>
          <w:sz w:val="24"/>
          <w:szCs w:val="24"/>
        </w:rPr>
        <w:t xml:space="preserve">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906088" w:rsidRDefault="00906088" w:rsidP="0090608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8"/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Физическое и оздоровительное направление воспитания.</w:t>
      </w:r>
    </w:p>
    <w:p w:rsidR="00906088" w:rsidRDefault="00906088" w:rsidP="0090608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8"/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 физического и оздоровительного воспитания - формирование ценностного отношения детей к здоровому образу жизни, овладение элементарными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гигиеническими навыками и правилами безопасности.</w:t>
      </w:r>
    </w:p>
    <w:p w:rsidR="00906088" w:rsidRDefault="00906088" w:rsidP="0090608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18"/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Ценности - жизнь и здоровье лежит в основе физического и оздоровительного направления воспитания.</w:t>
      </w:r>
    </w:p>
    <w:p w:rsidR="00906088" w:rsidRDefault="00906088" w:rsidP="0090608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3"/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>Трудовое направление воспитания.</w:t>
      </w:r>
    </w:p>
    <w:p w:rsidR="00906088" w:rsidRDefault="00906088" w:rsidP="0090608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8"/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Цель трудового воспитания - формирование ценностного отношения детей к труду, трудолюбию и приобщение ребёнка к труду.</w:t>
      </w:r>
    </w:p>
    <w:p w:rsidR="00906088" w:rsidRDefault="00906088" w:rsidP="0090608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8"/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Ценность – труд лежит в основе трудового направления воспитания.</w:t>
      </w:r>
    </w:p>
    <w:p w:rsidR="00906088" w:rsidRDefault="00906088" w:rsidP="0090608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3"/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>Эстетическое направление воспитания.</w:t>
      </w:r>
    </w:p>
    <w:p w:rsidR="00906088" w:rsidRDefault="00906088" w:rsidP="009060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8"/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Цель эстетического направления воспитания – способствовать становлению у ребёнка ценностного отношения к красоте.</w:t>
      </w:r>
    </w:p>
    <w:p w:rsidR="00906088" w:rsidRDefault="00906088" w:rsidP="009060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3"/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Ценности – культура, красота, лежат в основе эстетического направления воспитания.</w:t>
      </w:r>
    </w:p>
    <w:p w:rsidR="00906088" w:rsidRDefault="00906088" w:rsidP="0090608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8"/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906088" w:rsidRDefault="00896BF3" w:rsidP="00896BF3">
      <w:pPr>
        <w:pBdr>
          <w:top w:val="nil"/>
          <w:left w:val="nil"/>
          <w:bottom w:val="nil"/>
          <w:right w:val="nil"/>
          <w:between w:val="nil"/>
        </w:pBdr>
        <w:tabs>
          <w:tab w:val="left" w:pos="1575"/>
        </w:tabs>
        <w:spacing w:before="240"/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 xml:space="preserve">1.3 </w:t>
      </w:r>
      <w:r w:rsidR="00906088">
        <w:rPr>
          <w:b/>
          <w:color w:val="000000"/>
          <w:sz w:val="24"/>
          <w:szCs w:val="24"/>
          <w:highlight w:val="white"/>
        </w:rPr>
        <w:t>Целевые ориентиры воспитания.</w:t>
      </w:r>
    </w:p>
    <w:p w:rsidR="00906088" w:rsidRDefault="00906088" w:rsidP="0090608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8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Деятельность воспитателя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раннего и дошкольного возрастов.</w:t>
      </w:r>
    </w:p>
    <w:p w:rsidR="00906088" w:rsidRDefault="00906088" w:rsidP="0090608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018"/>
        </w:tabs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lastRenderedPageBreak/>
        <w:t xml:space="preserve">В соответствии с ФГОС </w:t>
      </w:r>
      <w:r w:rsidR="00896BF3">
        <w:rPr>
          <w:color w:val="000000"/>
          <w:sz w:val="24"/>
          <w:szCs w:val="24"/>
          <w:highlight w:val="white"/>
        </w:rPr>
        <w:t>ДО оценки</w:t>
      </w:r>
      <w:r>
        <w:rPr>
          <w:color w:val="000000"/>
          <w:sz w:val="24"/>
          <w:szCs w:val="24"/>
          <w:highlight w:val="white"/>
        </w:rPr>
        <w:t xml:space="preserve"> результатов воспитательной работы не осуществляется, так как целевые ориентиры основной образовательной программы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888"/>
        </w:tabs>
        <w:ind w:firstLine="709"/>
        <w:jc w:val="both"/>
        <w:rPr>
          <w:b/>
          <w:color w:val="000000"/>
          <w:sz w:val="24"/>
          <w:szCs w:val="24"/>
          <w:highlight w:val="white"/>
        </w:rPr>
      </w:pP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888"/>
        </w:tabs>
        <w:spacing w:after="120"/>
        <w:ind w:firstLine="709"/>
        <w:jc w:val="both"/>
        <w:rPr>
          <w:b/>
          <w:color w:val="000000"/>
          <w:sz w:val="24"/>
          <w:szCs w:val="24"/>
          <w:highlight w:val="white"/>
        </w:rPr>
      </w:pPr>
      <w:r>
        <w:rPr>
          <w:b/>
          <w:color w:val="000000"/>
          <w:sz w:val="24"/>
          <w:szCs w:val="24"/>
          <w:highlight w:val="white"/>
        </w:rPr>
        <w:t>Целевые ориентиры воспитания детей раннего возраста (к трем годам).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0"/>
        <w:gridCol w:w="2404"/>
        <w:gridCol w:w="5529"/>
      </w:tblGrid>
      <w:tr w:rsidR="00906088" w:rsidTr="00896BF3">
        <w:trPr>
          <w:tblHeader/>
        </w:trPr>
        <w:tc>
          <w:tcPr>
            <w:tcW w:w="2240" w:type="dxa"/>
            <w:vAlign w:val="center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Направление</w:t>
            </w:r>
          </w:p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воспитания</w:t>
            </w:r>
          </w:p>
        </w:tc>
        <w:tc>
          <w:tcPr>
            <w:tcW w:w="2404" w:type="dxa"/>
            <w:vAlign w:val="center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Ценности</w:t>
            </w:r>
          </w:p>
        </w:tc>
        <w:tc>
          <w:tcPr>
            <w:tcW w:w="5529" w:type="dxa"/>
            <w:vAlign w:val="center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Целевые ориентиры</w:t>
            </w:r>
          </w:p>
        </w:tc>
      </w:tr>
      <w:tr w:rsidR="00906088" w:rsidTr="00896BF3">
        <w:tc>
          <w:tcPr>
            <w:tcW w:w="2240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Патриотическое</w:t>
            </w:r>
          </w:p>
        </w:tc>
        <w:tc>
          <w:tcPr>
            <w:tcW w:w="2404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Родина, природа</w:t>
            </w:r>
          </w:p>
        </w:tc>
        <w:tc>
          <w:tcPr>
            <w:tcW w:w="5529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Проявляющий привязанность к близким людям, бережное отношение к живому</w:t>
            </w:r>
          </w:p>
        </w:tc>
      </w:tr>
      <w:tr w:rsidR="00906088" w:rsidTr="00896BF3">
        <w:tc>
          <w:tcPr>
            <w:tcW w:w="2240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Духовно</w:t>
            </w:r>
          </w:p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нравственное</w:t>
            </w:r>
          </w:p>
        </w:tc>
        <w:tc>
          <w:tcPr>
            <w:tcW w:w="2404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Жизнь,</w:t>
            </w:r>
          </w:p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милосердие, добро</w:t>
            </w:r>
          </w:p>
        </w:tc>
        <w:tc>
          <w:tcPr>
            <w:tcW w:w="5529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Способный понять и принять, что такое «хорошо» и «плохо».</w:t>
            </w:r>
          </w:p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Проявляющий сочувствие, доброту.</w:t>
            </w:r>
          </w:p>
        </w:tc>
      </w:tr>
      <w:tr w:rsidR="00906088" w:rsidTr="00896BF3">
        <w:tc>
          <w:tcPr>
            <w:tcW w:w="2240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Социальное</w:t>
            </w:r>
          </w:p>
        </w:tc>
        <w:tc>
          <w:tcPr>
            <w:tcW w:w="2404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Человек, семья,</w:t>
            </w:r>
          </w:p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дружба,</w:t>
            </w:r>
          </w:p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сотрудничество</w:t>
            </w:r>
          </w:p>
        </w:tc>
        <w:tc>
          <w:tcPr>
            <w:tcW w:w="5529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Проявляющий позицию «Я сам!». Способный к самостоятельным (свободным) активным действиям в общении.</w:t>
            </w:r>
          </w:p>
        </w:tc>
      </w:tr>
      <w:tr w:rsidR="00906088" w:rsidTr="00896BF3">
        <w:tc>
          <w:tcPr>
            <w:tcW w:w="2240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Познавательное</w:t>
            </w:r>
          </w:p>
        </w:tc>
        <w:tc>
          <w:tcPr>
            <w:tcW w:w="2404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Познание</w:t>
            </w:r>
          </w:p>
        </w:tc>
        <w:tc>
          <w:tcPr>
            <w:tcW w:w="5529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906088" w:rsidTr="00896BF3">
        <w:tc>
          <w:tcPr>
            <w:tcW w:w="2240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Физическое и оздоровительное</w:t>
            </w:r>
          </w:p>
        </w:tc>
        <w:tc>
          <w:tcPr>
            <w:tcW w:w="2404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Здоровье, жизнь</w:t>
            </w:r>
          </w:p>
        </w:tc>
        <w:tc>
          <w:tcPr>
            <w:tcW w:w="5529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906088" w:rsidTr="00896BF3">
        <w:tc>
          <w:tcPr>
            <w:tcW w:w="2240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Трудовое</w:t>
            </w:r>
          </w:p>
        </w:tc>
        <w:tc>
          <w:tcPr>
            <w:tcW w:w="2404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Труд</w:t>
            </w:r>
          </w:p>
        </w:tc>
        <w:tc>
          <w:tcPr>
            <w:tcW w:w="5529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Поддерживающий элементарный порядок в окружающей обстановке.</w:t>
            </w:r>
          </w:p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906088" w:rsidTr="00896BF3">
        <w:tc>
          <w:tcPr>
            <w:tcW w:w="2240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Эстетическое</w:t>
            </w:r>
          </w:p>
        </w:tc>
        <w:tc>
          <w:tcPr>
            <w:tcW w:w="2404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Культура и красота</w:t>
            </w:r>
          </w:p>
        </w:tc>
        <w:tc>
          <w:tcPr>
            <w:tcW w:w="5529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декоративно-оформительской, музыкальной, словесно-речевой, театрализованной и другое).</w:t>
            </w:r>
          </w:p>
        </w:tc>
      </w:tr>
    </w:tbl>
    <w:p w:rsidR="00906088" w:rsidRDefault="00906088" w:rsidP="00906088">
      <w:pPr>
        <w:jc w:val="both"/>
        <w:rPr>
          <w:sz w:val="24"/>
          <w:szCs w:val="24"/>
        </w:rPr>
      </w:pPr>
    </w:p>
    <w:p w:rsidR="00906088" w:rsidRDefault="00906088" w:rsidP="00352ABA">
      <w:pPr>
        <w:widowControl/>
        <w:spacing w:line="60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Целевые ориентиры воспитания детей на этапе завершения освоения программы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0"/>
        <w:gridCol w:w="2404"/>
        <w:gridCol w:w="5529"/>
      </w:tblGrid>
      <w:tr w:rsidR="00906088" w:rsidTr="00896BF3">
        <w:trPr>
          <w:tblHeader/>
        </w:trPr>
        <w:tc>
          <w:tcPr>
            <w:tcW w:w="2240" w:type="dxa"/>
            <w:vAlign w:val="center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Направление</w:t>
            </w:r>
          </w:p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воспитания</w:t>
            </w:r>
          </w:p>
        </w:tc>
        <w:tc>
          <w:tcPr>
            <w:tcW w:w="2404" w:type="dxa"/>
            <w:vAlign w:val="center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Ценности</w:t>
            </w:r>
          </w:p>
        </w:tc>
        <w:tc>
          <w:tcPr>
            <w:tcW w:w="5529" w:type="dxa"/>
            <w:vAlign w:val="center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Целевые ориентиры</w:t>
            </w:r>
          </w:p>
        </w:tc>
      </w:tr>
      <w:tr w:rsidR="00906088" w:rsidTr="00896BF3">
        <w:tc>
          <w:tcPr>
            <w:tcW w:w="2240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Патриотическое</w:t>
            </w:r>
          </w:p>
        </w:tc>
        <w:tc>
          <w:tcPr>
            <w:tcW w:w="2404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Родина, природа</w:t>
            </w:r>
          </w:p>
        </w:tc>
        <w:tc>
          <w:tcPr>
            <w:tcW w:w="5529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906088" w:rsidTr="00896BF3">
        <w:tc>
          <w:tcPr>
            <w:tcW w:w="2240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Духовно</w:t>
            </w:r>
          </w:p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нравственное</w:t>
            </w:r>
          </w:p>
        </w:tc>
        <w:tc>
          <w:tcPr>
            <w:tcW w:w="2404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Жизнь,</w:t>
            </w:r>
          </w:p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милосердие, добро</w:t>
            </w:r>
          </w:p>
        </w:tc>
        <w:tc>
          <w:tcPr>
            <w:tcW w:w="5529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Способный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906088" w:rsidTr="00896BF3">
        <w:tc>
          <w:tcPr>
            <w:tcW w:w="2240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Социальное</w:t>
            </w:r>
          </w:p>
        </w:tc>
        <w:tc>
          <w:tcPr>
            <w:tcW w:w="2404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Человек, семья,</w:t>
            </w:r>
          </w:p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дружба,</w:t>
            </w:r>
          </w:p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сотрудничество</w:t>
            </w:r>
          </w:p>
        </w:tc>
        <w:tc>
          <w:tcPr>
            <w:tcW w:w="5529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906088" w:rsidTr="00896BF3">
        <w:tc>
          <w:tcPr>
            <w:tcW w:w="2240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Познавательное</w:t>
            </w:r>
          </w:p>
        </w:tc>
        <w:tc>
          <w:tcPr>
            <w:tcW w:w="2404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Познание</w:t>
            </w:r>
          </w:p>
        </w:tc>
        <w:tc>
          <w:tcPr>
            <w:tcW w:w="5529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</w:t>
            </w:r>
          </w:p>
        </w:tc>
      </w:tr>
      <w:tr w:rsidR="00906088" w:rsidTr="00896BF3">
        <w:tc>
          <w:tcPr>
            <w:tcW w:w="2240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Физическое и оздоровительное</w:t>
            </w:r>
          </w:p>
        </w:tc>
        <w:tc>
          <w:tcPr>
            <w:tcW w:w="2404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Здоровье, жизнь</w:t>
            </w:r>
          </w:p>
        </w:tc>
        <w:tc>
          <w:tcPr>
            <w:tcW w:w="5529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Демонстрирующий потребность в двигательной деятельности.</w:t>
            </w:r>
          </w:p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Имеющий представление о некоторых видах спорта и активного отдыха.</w:t>
            </w:r>
          </w:p>
        </w:tc>
      </w:tr>
      <w:tr w:rsidR="00906088" w:rsidTr="00896BF3">
        <w:tc>
          <w:tcPr>
            <w:tcW w:w="2240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Трудовое</w:t>
            </w:r>
          </w:p>
        </w:tc>
        <w:tc>
          <w:tcPr>
            <w:tcW w:w="2404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Труд</w:t>
            </w:r>
          </w:p>
        </w:tc>
        <w:tc>
          <w:tcPr>
            <w:tcW w:w="5529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>Проявляющий трудолюбие при выполнении поручений и в самостоятельной деятельности.</w:t>
            </w:r>
          </w:p>
        </w:tc>
      </w:tr>
      <w:tr w:rsidR="00906088" w:rsidTr="00896BF3">
        <w:tc>
          <w:tcPr>
            <w:tcW w:w="2240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>Эстетическое</w:t>
            </w:r>
          </w:p>
        </w:tc>
        <w:tc>
          <w:tcPr>
            <w:tcW w:w="2404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Культура и красота</w:t>
            </w:r>
          </w:p>
        </w:tc>
        <w:tc>
          <w:tcPr>
            <w:tcW w:w="5529" w:type="dxa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Способный воспринимать и чувствовать прекрасное в быту, природе, поступках, искусстве.</w:t>
            </w:r>
          </w:p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Стремящийся к отображению прекрасного в продуктивных видах деятельности.</w:t>
            </w:r>
          </w:p>
        </w:tc>
      </w:tr>
    </w:tbl>
    <w:p w:rsidR="00906088" w:rsidRPr="006B1021" w:rsidRDefault="006B1021" w:rsidP="006B1021">
      <w:pPr>
        <w:spacing w:before="240"/>
        <w:ind w:firstLine="709"/>
        <w:jc w:val="center"/>
        <w:rPr>
          <w:b/>
          <w:sz w:val="24"/>
          <w:szCs w:val="24"/>
        </w:rPr>
      </w:pPr>
      <w:r w:rsidRPr="006B1021">
        <w:rPr>
          <w:b/>
          <w:sz w:val="24"/>
          <w:szCs w:val="24"/>
        </w:rPr>
        <w:t>Раздел 2 «Содержательный»</w:t>
      </w:r>
    </w:p>
    <w:p w:rsidR="006B1021" w:rsidRDefault="006B1021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575"/>
        </w:tabs>
        <w:spacing w:line="276" w:lineRule="auto"/>
        <w:ind w:firstLine="709"/>
        <w:jc w:val="both"/>
        <w:rPr>
          <w:b/>
          <w:color w:val="000000"/>
          <w:sz w:val="24"/>
          <w:szCs w:val="24"/>
          <w:highlight w:val="white"/>
        </w:rPr>
      </w:pPr>
    </w:p>
    <w:p w:rsidR="00906088" w:rsidRPr="006B1021" w:rsidRDefault="006B1021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575"/>
        </w:tabs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 w:rsidRPr="006B1021">
        <w:rPr>
          <w:b/>
          <w:color w:val="000000"/>
          <w:sz w:val="24"/>
          <w:szCs w:val="24"/>
          <w:highlight w:val="white"/>
        </w:rPr>
        <w:t xml:space="preserve">2.1 </w:t>
      </w:r>
      <w:r w:rsidR="00906088" w:rsidRPr="006B1021">
        <w:rPr>
          <w:b/>
          <w:color w:val="000000"/>
          <w:sz w:val="24"/>
          <w:szCs w:val="24"/>
          <w:highlight w:val="white"/>
        </w:rPr>
        <w:t>Уклад образовательной организации.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038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Уклад, в качестве у</w:t>
      </w:r>
      <w:r w:rsidR="00352ABA">
        <w:rPr>
          <w:color w:val="000000"/>
          <w:sz w:val="24"/>
          <w:szCs w:val="24"/>
          <w:highlight w:val="white"/>
        </w:rPr>
        <w:t>становившегося порядка жизни «МБДОУ «Детский сад №129».</w:t>
      </w:r>
      <w:r>
        <w:rPr>
          <w:color w:val="000000"/>
          <w:sz w:val="24"/>
          <w:szCs w:val="24"/>
          <w:highlight w:val="white"/>
        </w:rPr>
        <w:t>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</w:t>
      </w:r>
    </w:p>
    <w:p w:rsidR="00906088" w:rsidRDefault="00352ABA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033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Уклад «МБДОУ «Детский сад №129»</w:t>
      </w:r>
      <w:r w:rsidR="00906088">
        <w:rPr>
          <w:color w:val="000000"/>
          <w:sz w:val="24"/>
          <w:szCs w:val="24"/>
          <w:highlight w:val="white"/>
        </w:rPr>
        <w:t xml:space="preserve"> – это её необходимый фундамент, основа и инструмент воспитания. Уклад задает и удерживает ценности воспитания для всех участников образователь</w:t>
      </w:r>
      <w:r>
        <w:rPr>
          <w:color w:val="000000"/>
          <w:sz w:val="24"/>
          <w:szCs w:val="24"/>
          <w:highlight w:val="white"/>
        </w:rPr>
        <w:t>ных отношений: руководителей «МБДОУ «Детский сад №129»</w:t>
      </w:r>
      <w:r w:rsidR="00906088">
        <w:rPr>
          <w:color w:val="000000"/>
          <w:sz w:val="24"/>
          <w:szCs w:val="24"/>
          <w:highlight w:val="white"/>
        </w:rPr>
        <w:t>, воспитателей и специалистов, вспомогательного персонала, воспитанников, родителей (законных представителей), субъекто</w:t>
      </w:r>
      <w:r>
        <w:rPr>
          <w:color w:val="000000"/>
          <w:sz w:val="24"/>
          <w:szCs w:val="24"/>
          <w:highlight w:val="white"/>
        </w:rPr>
        <w:t>в социокультурного окружения «МБДОУ «Детский сад №129»</w:t>
      </w:r>
      <w:r w:rsidR="00906088">
        <w:rPr>
          <w:color w:val="000000"/>
          <w:sz w:val="24"/>
          <w:szCs w:val="24"/>
          <w:highlight w:val="white"/>
        </w:rPr>
        <w:t>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027"/>
        </w:tabs>
        <w:spacing w:line="276" w:lineRule="auto"/>
        <w:ind w:firstLine="709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Уклад включает:</w:t>
      </w:r>
    </w:p>
    <w:p w:rsidR="00906088" w:rsidRDefault="00352ABA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027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цель и смысл деятельности «МБДОУ «Детский сад №129»</w:t>
      </w:r>
      <w:r w:rsidR="00906088">
        <w:rPr>
          <w:color w:val="000000"/>
          <w:sz w:val="24"/>
          <w:szCs w:val="24"/>
          <w:highlight w:val="white"/>
        </w:rPr>
        <w:t>, её миссию;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п</w:t>
      </w:r>
      <w:r w:rsidR="00352ABA">
        <w:rPr>
          <w:color w:val="000000"/>
          <w:sz w:val="24"/>
          <w:szCs w:val="24"/>
          <w:highlight w:val="white"/>
        </w:rPr>
        <w:t>ринципы жизни и воспитания в «МБДОУ «Детский сад №129».</w:t>
      </w:r>
      <w:r>
        <w:rPr>
          <w:color w:val="000000"/>
          <w:sz w:val="24"/>
          <w:szCs w:val="24"/>
          <w:highlight w:val="white"/>
        </w:rPr>
        <w:t xml:space="preserve">; 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образ ДОУ, её особенности, символику, внешний имидж; 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>отношение к воспитанникам, их родителям (законным представител</w:t>
      </w:r>
      <w:r w:rsidR="00352ABA">
        <w:rPr>
          <w:color w:val="000000"/>
          <w:sz w:val="24"/>
          <w:szCs w:val="24"/>
          <w:highlight w:val="white"/>
        </w:rPr>
        <w:t>ям), сотрудникам и партнерам «МБДОУ «Детский сад №129».</w:t>
      </w:r>
      <w:r>
        <w:rPr>
          <w:color w:val="000000"/>
          <w:sz w:val="24"/>
          <w:szCs w:val="24"/>
          <w:highlight w:val="white"/>
        </w:rPr>
        <w:t xml:space="preserve">; </w:t>
      </w:r>
    </w:p>
    <w:p w:rsidR="00906088" w:rsidRDefault="00352ABA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ключевые правила «МБДОУ «Детский сад №129».</w:t>
      </w:r>
      <w:r w:rsidR="00906088">
        <w:rPr>
          <w:color w:val="000000"/>
          <w:sz w:val="24"/>
          <w:szCs w:val="24"/>
          <w:highlight w:val="white"/>
        </w:rPr>
        <w:t>;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традиции и ритуалы, особые нормы этикета в ДОУ; 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особенности РППС, отражающие образ и ценности ДОУ; 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социокультурный контекст, внешняя социальная и культурная среда ДОУ (учитывает этнокультурные, конфессиональные и региональные особенности).</w:t>
      </w:r>
    </w:p>
    <w:p w:rsidR="00906088" w:rsidRPr="006B1021" w:rsidRDefault="006B1021" w:rsidP="00F85FAB">
      <w:pPr>
        <w:pBdr>
          <w:top w:val="nil"/>
          <w:left w:val="nil"/>
          <w:bottom w:val="nil"/>
          <w:right w:val="nil"/>
          <w:between w:val="nil"/>
        </w:pBdr>
        <w:tabs>
          <w:tab w:val="left" w:pos="1575"/>
        </w:tabs>
        <w:spacing w:before="240" w:line="276" w:lineRule="auto"/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 xml:space="preserve">2.2 </w:t>
      </w:r>
      <w:r w:rsidR="00906088" w:rsidRPr="006B1021">
        <w:rPr>
          <w:b/>
          <w:color w:val="000000"/>
          <w:sz w:val="24"/>
          <w:szCs w:val="24"/>
          <w:highlight w:val="white"/>
        </w:rPr>
        <w:t>Воспитывающая среда образовательной организации.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028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Воспитывающая среда раскрывает ценности и смыслы, заложенные в укладе. Воспитывающая среда включает совокупность различных условий,предполагающих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её содержательная насыщенность и структурированность.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018"/>
        </w:tabs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Воспитывающая среда включает: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условия для формирования эмоционально-ценностного отношения ребёнка к окружающему миру, другим людям, себе;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условия для обретения ребёнком первичного опыта деятельности и поступка в соответствии с традиционными ценностями российского общества;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:rsidR="00CD1DFC" w:rsidRPr="00CD1DFC" w:rsidRDefault="00352ABA" w:rsidP="00F85FAB">
      <w:pPr>
        <w:spacing w:before="240"/>
        <w:ind w:firstLine="708"/>
        <w:jc w:val="both"/>
        <w:rPr>
          <w:rFonts w:eastAsia="Calibri"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lastRenderedPageBreak/>
        <w:t>2.3 О</w:t>
      </w:r>
      <w:r w:rsidRPr="00352ABA">
        <w:rPr>
          <w:rFonts w:eastAsia="Calibri"/>
          <w:b/>
          <w:bCs/>
          <w:color w:val="000000"/>
          <w:sz w:val="24"/>
          <w:szCs w:val="24"/>
        </w:rPr>
        <w:t xml:space="preserve">бщности </w:t>
      </w:r>
      <w:r w:rsidRPr="00352ABA">
        <w:rPr>
          <w:b/>
          <w:color w:val="000000"/>
          <w:sz w:val="24"/>
          <w:szCs w:val="24"/>
          <w:highlight w:val="white"/>
        </w:rPr>
        <w:t>«МБДОУ «Детский сад №129».</w:t>
      </w:r>
    </w:p>
    <w:p w:rsidR="00CD1DFC" w:rsidRPr="00CD1DFC" w:rsidRDefault="00CD1DFC" w:rsidP="00CD1DFC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CD1DFC">
        <w:rPr>
          <w:rFonts w:eastAsia="Calibri"/>
          <w:b/>
          <w:bCs/>
          <w:color w:val="000000"/>
          <w:sz w:val="24"/>
          <w:szCs w:val="24"/>
        </w:rPr>
        <w:t>Профессиональная общность</w:t>
      </w:r>
      <w:r w:rsidRPr="00CD1DFC">
        <w:rPr>
          <w:rFonts w:eastAsia="Calibri"/>
          <w:color w:val="000000"/>
          <w:sz w:val="24"/>
          <w:szCs w:val="24"/>
        </w:rPr>
        <w:t xml:space="preserve"> – это единство целей и задач воспитания, ре</w:t>
      </w:r>
      <w:r w:rsidR="00352ABA">
        <w:rPr>
          <w:rFonts w:eastAsia="Calibri"/>
          <w:color w:val="000000"/>
          <w:sz w:val="24"/>
          <w:szCs w:val="24"/>
        </w:rPr>
        <w:t xml:space="preserve">ализуемое всеми сотрудниками </w:t>
      </w:r>
      <w:r w:rsidR="00352ABA">
        <w:rPr>
          <w:color w:val="000000"/>
          <w:sz w:val="24"/>
          <w:szCs w:val="24"/>
          <w:highlight w:val="white"/>
        </w:rPr>
        <w:t>«МБДОУ «Детский сад №129»</w:t>
      </w:r>
      <w:r w:rsidRPr="00CD1DFC">
        <w:rPr>
          <w:rFonts w:eastAsia="Calibri"/>
          <w:color w:val="000000"/>
          <w:sz w:val="24"/>
          <w:szCs w:val="24"/>
        </w:rPr>
        <w:t>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CD1DFC" w:rsidRPr="00CD1DFC" w:rsidRDefault="00CD1DFC" w:rsidP="00CD1DFC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CD1DFC">
        <w:rPr>
          <w:rFonts w:eastAsia="Calibri"/>
          <w:color w:val="000000"/>
          <w:sz w:val="24"/>
          <w:szCs w:val="24"/>
        </w:rPr>
        <w:t>Воспитатель, а также другие сотрудники должны:</w:t>
      </w:r>
    </w:p>
    <w:p w:rsidR="00CD1DFC" w:rsidRPr="00CD1DFC" w:rsidRDefault="00CD1DFC" w:rsidP="00CD1DFC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CD1DFC">
        <w:rPr>
          <w:rFonts w:eastAsia="Calibri"/>
          <w:color w:val="000000"/>
          <w:sz w:val="24"/>
          <w:szCs w:val="24"/>
        </w:rPr>
        <w:t>– быть примером в формировании ценностных ориентиров, норм общения и поведения;</w:t>
      </w:r>
    </w:p>
    <w:p w:rsidR="00CD1DFC" w:rsidRPr="00CD1DFC" w:rsidRDefault="00CD1DFC" w:rsidP="00CD1DFC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CD1DFC">
        <w:rPr>
          <w:rFonts w:eastAsia="Calibri"/>
          <w:color w:val="000000"/>
          <w:sz w:val="24"/>
          <w:szCs w:val="24"/>
        </w:rPr>
        <w:t>– побуждать детей к общению друг с другом, поощрять даже самые незначительные стремления к общению и взаимодействию;</w:t>
      </w:r>
    </w:p>
    <w:p w:rsidR="00CD1DFC" w:rsidRPr="00CD1DFC" w:rsidRDefault="00CD1DFC" w:rsidP="00CD1DFC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CD1DFC">
        <w:rPr>
          <w:rFonts w:eastAsia="Calibri"/>
          <w:color w:val="000000"/>
          <w:sz w:val="24"/>
          <w:szCs w:val="24"/>
        </w:rPr>
        <w:t>– 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CD1DFC" w:rsidRPr="00CD1DFC" w:rsidRDefault="00CD1DFC" w:rsidP="00CD1DFC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CD1DFC">
        <w:rPr>
          <w:rFonts w:eastAsia="Calibri"/>
          <w:color w:val="000000"/>
          <w:sz w:val="24"/>
          <w:szCs w:val="24"/>
        </w:rPr>
        <w:t>– заботиться о том, чтобы дети постоянно приобретали опыт общения на основе чувства доброжелательности;</w:t>
      </w:r>
    </w:p>
    <w:p w:rsidR="00CD1DFC" w:rsidRPr="00CD1DFC" w:rsidRDefault="00CD1DFC" w:rsidP="00CD1DFC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CD1DFC">
        <w:rPr>
          <w:rFonts w:eastAsia="Calibri"/>
          <w:color w:val="000000"/>
          <w:sz w:val="24"/>
          <w:szCs w:val="24"/>
        </w:rPr>
        <w:t>– 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CD1DFC" w:rsidRPr="00CD1DFC" w:rsidRDefault="00CD1DFC" w:rsidP="00CD1DFC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CD1DFC">
        <w:rPr>
          <w:rFonts w:eastAsia="Calibri"/>
          <w:color w:val="000000"/>
          <w:sz w:val="24"/>
          <w:szCs w:val="24"/>
        </w:rPr>
        <w:t>–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CD1DFC" w:rsidRPr="00CD1DFC" w:rsidRDefault="00CD1DFC" w:rsidP="00CD1DFC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CD1DFC">
        <w:rPr>
          <w:rFonts w:eastAsia="Calibri"/>
          <w:color w:val="000000"/>
          <w:sz w:val="24"/>
          <w:szCs w:val="24"/>
        </w:rPr>
        <w:t>– учить детей совместной деятельности, насыщать их жизнь событиями, которые сплачивали бы и объединяли ребят;</w:t>
      </w:r>
    </w:p>
    <w:p w:rsidR="00CD1DFC" w:rsidRPr="00CD1DFC" w:rsidRDefault="00CD1DFC" w:rsidP="00CD1DFC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CD1DFC">
        <w:rPr>
          <w:rFonts w:eastAsia="Calibri"/>
          <w:color w:val="000000"/>
          <w:sz w:val="24"/>
          <w:szCs w:val="24"/>
        </w:rPr>
        <w:t>– воспитывать в детях чувство ответственности перед группой за свое поведение.</w:t>
      </w:r>
    </w:p>
    <w:p w:rsidR="00CD1DFC" w:rsidRPr="00CD1DFC" w:rsidRDefault="00CD1DFC" w:rsidP="00CD1DFC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CD1DFC">
        <w:rPr>
          <w:rFonts w:eastAsia="Calibri"/>
          <w:b/>
          <w:bCs/>
          <w:color w:val="000000"/>
          <w:sz w:val="24"/>
          <w:szCs w:val="24"/>
        </w:rPr>
        <w:t>Профессионально-родительская общность</w:t>
      </w:r>
      <w:r w:rsidR="00352ABA">
        <w:rPr>
          <w:rFonts w:eastAsia="Calibri"/>
          <w:color w:val="000000"/>
          <w:sz w:val="24"/>
          <w:szCs w:val="24"/>
        </w:rPr>
        <w:t xml:space="preserve"> включает сотрудников </w:t>
      </w:r>
      <w:r w:rsidR="00352ABA">
        <w:rPr>
          <w:color w:val="000000"/>
          <w:sz w:val="24"/>
          <w:szCs w:val="24"/>
          <w:highlight w:val="white"/>
        </w:rPr>
        <w:t>«МБДОУ «Детский сад №129».</w:t>
      </w:r>
      <w:r w:rsidRPr="00CD1DFC">
        <w:rPr>
          <w:rFonts w:eastAsia="Calibri"/>
          <w:color w:val="000000"/>
          <w:sz w:val="24"/>
          <w:szCs w:val="24"/>
        </w:rPr>
        <w:t xml:space="preserve">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</w:t>
      </w:r>
      <w:r w:rsidR="00352ABA">
        <w:rPr>
          <w:rFonts w:eastAsia="Calibri"/>
          <w:color w:val="000000"/>
          <w:sz w:val="24"/>
          <w:szCs w:val="24"/>
        </w:rPr>
        <w:t xml:space="preserve">спитанию ребенка в семье и в </w:t>
      </w:r>
      <w:r w:rsidR="00352ABA">
        <w:rPr>
          <w:color w:val="000000"/>
          <w:sz w:val="24"/>
          <w:szCs w:val="24"/>
          <w:highlight w:val="white"/>
        </w:rPr>
        <w:t>«МБДОУ «Детский сад №129.</w:t>
      </w:r>
      <w:r w:rsidRPr="00CD1DFC">
        <w:rPr>
          <w:rFonts w:eastAsia="Calibri"/>
          <w:color w:val="000000"/>
          <w:sz w:val="24"/>
          <w:szCs w:val="24"/>
        </w:rPr>
        <w:t>. Зачастую поведение ребенка</w:t>
      </w:r>
      <w:r w:rsidR="00352ABA">
        <w:rPr>
          <w:rFonts w:eastAsia="Calibri"/>
          <w:color w:val="000000"/>
          <w:sz w:val="24"/>
          <w:szCs w:val="24"/>
        </w:rPr>
        <w:t xml:space="preserve"> сильно различается дома и в </w:t>
      </w:r>
      <w:r w:rsidR="00352ABA">
        <w:rPr>
          <w:color w:val="000000"/>
          <w:sz w:val="24"/>
          <w:szCs w:val="24"/>
          <w:highlight w:val="white"/>
        </w:rPr>
        <w:t>«МБДОУ «Детский сад №129»</w:t>
      </w:r>
      <w:r w:rsidRPr="00CD1DFC">
        <w:rPr>
          <w:rFonts w:eastAsia="Calibri"/>
          <w:color w:val="000000"/>
          <w:sz w:val="24"/>
          <w:szCs w:val="24"/>
        </w:rPr>
        <w:t>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CD1DFC" w:rsidRPr="00CD1DFC" w:rsidRDefault="00CD1DFC" w:rsidP="00CD1DFC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CD1DFC">
        <w:rPr>
          <w:rFonts w:eastAsia="Calibri"/>
          <w:color w:val="000000"/>
          <w:sz w:val="24"/>
          <w:szCs w:val="24"/>
        </w:rPr>
        <w:t xml:space="preserve">Субъектом воспитания и развития детей дошкольного возраста является </w:t>
      </w:r>
      <w:r w:rsidRPr="00CD1DFC">
        <w:rPr>
          <w:rFonts w:eastAsia="Calibri"/>
          <w:bCs/>
          <w:color w:val="000000"/>
          <w:sz w:val="24"/>
          <w:szCs w:val="24"/>
        </w:rPr>
        <w:t>детско-взрослая общность</w:t>
      </w:r>
      <w:r w:rsidRPr="00CD1DFC">
        <w:rPr>
          <w:rFonts w:eastAsia="Calibri"/>
          <w:color w:val="000000"/>
          <w:sz w:val="24"/>
          <w:szCs w:val="24"/>
        </w:rPr>
        <w:t xml:space="preserve">. </w:t>
      </w:r>
    </w:p>
    <w:p w:rsidR="00CD1DFC" w:rsidRPr="00CD1DFC" w:rsidRDefault="00CD1DFC" w:rsidP="00CD1DFC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CD1DFC">
        <w:rPr>
          <w:rFonts w:eastAsia="Calibri"/>
          <w:color w:val="000000"/>
          <w:sz w:val="24"/>
          <w:szCs w:val="24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CD1DFC" w:rsidRPr="00CD1DFC" w:rsidRDefault="00CD1DFC" w:rsidP="00CD1DFC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CD1DFC">
        <w:rPr>
          <w:rFonts w:eastAsia="Calibri"/>
          <w:color w:val="000000"/>
          <w:sz w:val="24"/>
          <w:szCs w:val="24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 усваиваются ребенком и становятся его собственными.</w:t>
      </w:r>
    </w:p>
    <w:p w:rsidR="00CD1DFC" w:rsidRPr="00CD1DFC" w:rsidRDefault="00CD1DFC" w:rsidP="00CD1DFC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CD1DFC">
        <w:rPr>
          <w:rFonts w:eastAsia="Calibri"/>
          <w:color w:val="000000"/>
          <w:sz w:val="24"/>
          <w:szCs w:val="24"/>
        </w:rPr>
        <w:t xml:space="preserve">Общность строится и задается системой связей и отношений ее участников. </w:t>
      </w:r>
    </w:p>
    <w:p w:rsidR="00CD1DFC" w:rsidRPr="00CD1DFC" w:rsidRDefault="00CD1DFC" w:rsidP="00CD1DFC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CD1DFC">
        <w:rPr>
          <w:rFonts w:eastAsia="Calibri"/>
          <w:color w:val="000000"/>
          <w:sz w:val="24"/>
          <w:szCs w:val="24"/>
        </w:rPr>
        <w:t>В каждом возрасте и каждом случае она будет обладать своей спецификой в зависимости от решаемых воспитательных задач.</w:t>
      </w:r>
    </w:p>
    <w:p w:rsidR="00CD1DFC" w:rsidRPr="00CD1DFC" w:rsidRDefault="00CD1DFC" w:rsidP="00CD1DFC">
      <w:pPr>
        <w:ind w:firstLine="709"/>
        <w:jc w:val="both"/>
        <w:rPr>
          <w:rFonts w:eastAsia="Calibri"/>
          <w:b/>
          <w:bCs/>
          <w:color w:val="000000"/>
          <w:sz w:val="24"/>
          <w:szCs w:val="24"/>
        </w:rPr>
      </w:pPr>
      <w:r w:rsidRPr="00CD1DFC">
        <w:rPr>
          <w:rFonts w:eastAsia="Calibri"/>
          <w:b/>
          <w:bCs/>
          <w:color w:val="000000"/>
          <w:sz w:val="24"/>
          <w:szCs w:val="24"/>
        </w:rPr>
        <w:t xml:space="preserve">Детская общность. </w:t>
      </w:r>
      <w:r w:rsidRPr="00CD1DFC">
        <w:rPr>
          <w:rFonts w:eastAsia="Calibri"/>
          <w:color w:val="000000"/>
          <w:sz w:val="24"/>
          <w:szCs w:val="24"/>
        </w:rPr>
        <w:t>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CD1DFC" w:rsidRPr="00CD1DFC" w:rsidRDefault="00CD1DFC" w:rsidP="00CD1DFC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CD1DFC">
        <w:rPr>
          <w:rFonts w:eastAsia="Calibri"/>
          <w:color w:val="000000"/>
          <w:sz w:val="24"/>
          <w:szCs w:val="24"/>
        </w:rPr>
        <w:t xml:space="preserve">Воспитатель воспитывает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создавать в детских взаимоотношениях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</w:t>
      </w:r>
      <w:r w:rsidRPr="00CD1DFC">
        <w:rPr>
          <w:rFonts w:eastAsia="Calibri"/>
          <w:color w:val="000000"/>
          <w:sz w:val="24"/>
          <w:szCs w:val="24"/>
        </w:rPr>
        <w:lastRenderedPageBreak/>
        <w:t>цели.</w:t>
      </w:r>
    </w:p>
    <w:p w:rsidR="00CD1DFC" w:rsidRPr="00CD1DFC" w:rsidRDefault="00CD1DFC" w:rsidP="00CD1D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CD1DFC">
        <w:rPr>
          <w:rFonts w:eastAsia="Calibri"/>
          <w:color w:val="000000"/>
          <w:sz w:val="24"/>
          <w:szCs w:val="24"/>
        </w:rPr>
        <w:t>Одним из видов детских общностей являются разновозрастные детские общности. В детском саду обеспечена возможность взаимодействия ребенка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</w:t>
      </w:r>
    </w:p>
    <w:p w:rsidR="00906088" w:rsidRDefault="006B1021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</w:t>
      </w:r>
      <w:r w:rsidR="00CD1DFC">
        <w:rPr>
          <w:b/>
          <w:color w:val="000000"/>
          <w:sz w:val="24"/>
          <w:szCs w:val="24"/>
        </w:rPr>
        <w:t>4</w:t>
      </w:r>
      <w:r w:rsidR="00906088">
        <w:rPr>
          <w:b/>
          <w:color w:val="000000"/>
          <w:sz w:val="24"/>
          <w:szCs w:val="24"/>
        </w:rPr>
        <w:t>Задачи воспитания</w:t>
      </w:r>
    </w:p>
    <w:p w:rsidR="00906088" w:rsidRDefault="00352ABA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Поскольку в </w:t>
      </w:r>
      <w:r>
        <w:rPr>
          <w:color w:val="000000"/>
          <w:sz w:val="24"/>
          <w:szCs w:val="24"/>
          <w:highlight w:val="white"/>
        </w:rPr>
        <w:t>«МБДОУ «Детский сад №129».</w:t>
      </w:r>
      <w:r w:rsidR="00906088">
        <w:rPr>
          <w:color w:val="000000"/>
          <w:sz w:val="24"/>
          <w:szCs w:val="24"/>
        </w:rPr>
        <w:t xml:space="preserve"> создан единый воспитательно-образовательный процесс, то в ней в комплексе </w:t>
      </w:r>
      <w:r w:rsidR="00906088">
        <w:rPr>
          <w:sz w:val="24"/>
          <w:szCs w:val="24"/>
        </w:rPr>
        <w:t>решаются</w:t>
      </w:r>
      <w:r w:rsidR="00906088">
        <w:rPr>
          <w:color w:val="000000"/>
          <w:sz w:val="24"/>
          <w:szCs w:val="24"/>
        </w:rPr>
        <w:t xml:space="preserve"> воспитательные, обучающие и развивающие задачи педагогического процесса. Задачи по воспитанию базовых ценностей интегрируются с воспитательными задачами, реализуемыми при реализации образовательных областей (таблица 1)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jc w:val="both"/>
        <w:rPr>
          <w:color w:val="000000"/>
          <w:sz w:val="24"/>
          <w:szCs w:val="24"/>
        </w:rPr>
      </w:pPr>
    </w:p>
    <w:p w:rsidR="00906088" w:rsidRDefault="00906088">
      <w:pPr>
        <w:widowControl/>
        <w:spacing w:line="600" w:lineRule="auto"/>
      </w:pPr>
      <w:r>
        <w:br w:type="page"/>
      </w:r>
    </w:p>
    <w:p w:rsidR="00906088" w:rsidRDefault="00906088" w:rsidP="00906088">
      <w:pPr>
        <w:jc w:val="both"/>
        <w:sectPr w:rsidR="00906088" w:rsidSect="00896BF3">
          <w:headerReference w:type="default" r:id="rId8"/>
          <w:footerReference w:type="default" r:id="rId9"/>
          <w:pgSz w:w="11910" w:h="16840"/>
          <w:pgMar w:top="1134" w:right="711" w:bottom="1134" w:left="1134" w:header="0" w:footer="0" w:gutter="0"/>
          <w:cols w:space="720"/>
          <w:titlePg/>
        </w:sectPr>
      </w:pPr>
    </w:p>
    <w:p w:rsidR="00906088" w:rsidRPr="00CD1DFC" w:rsidRDefault="00906088" w:rsidP="00906088">
      <w:pPr>
        <w:spacing w:after="120"/>
        <w:jc w:val="center"/>
        <w:rPr>
          <w:b/>
          <w:sz w:val="24"/>
          <w:szCs w:val="24"/>
        </w:rPr>
      </w:pPr>
      <w:r w:rsidRPr="00CD1DFC">
        <w:rPr>
          <w:b/>
          <w:sz w:val="24"/>
          <w:szCs w:val="24"/>
        </w:rPr>
        <w:lastRenderedPageBreak/>
        <w:t>Задачи рабочей программы воспитания, связанные с базовыми ценностями и воспитательными задачами, реализуемыми в рамках образовательных областей</w:t>
      </w:r>
    </w:p>
    <w:tbl>
      <w:tblPr>
        <w:tblW w:w="15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3"/>
        <w:gridCol w:w="2848"/>
        <w:gridCol w:w="4085"/>
        <w:gridCol w:w="3869"/>
        <w:gridCol w:w="2058"/>
      </w:tblGrid>
      <w:tr w:rsidR="00906088" w:rsidTr="00896BF3">
        <w:trPr>
          <w:tblHeader/>
        </w:trPr>
        <w:tc>
          <w:tcPr>
            <w:tcW w:w="2234" w:type="dxa"/>
            <w:vAlign w:val="center"/>
          </w:tcPr>
          <w:p w:rsidR="00906088" w:rsidRDefault="00906088" w:rsidP="00896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 воспитания и базовые ценности</w:t>
            </w:r>
          </w:p>
        </w:tc>
        <w:tc>
          <w:tcPr>
            <w:tcW w:w="2848" w:type="dxa"/>
            <w:vAlign w:val="center"/>
          </w:tcPr>
          <w:p w:rsidR="00906088" w:rsidRDefault="00906088" w:rsidP="00896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</w:p>
        </w:tc>
        <w:tc>
          <w:tcPr>
            <w:tcW w:w="4085" w:type="dxa"/>
            <w:vAlign w:val="center"/>
          </w:tcPr>
          <w:p w:rsidR="00906088" w:rsidRDefault="00906088" w:rsidP="00896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</w:tc>
        <w:tc>
          <w:tcPr>
            <w:tcW w:w="3869" w:type="dxa"/>
            <w:vAlign w:val="center"/>
          </w:tcPr>
          <w:p w:rsidR="00906088" w:rsidRDefault="00906088" w:rsidP="00896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образовательных областей</w:t>
            </w:r>
          </w:p>
        </w:tc>
        <w:tc>
          <w:tcPr>
            <w:tcW w:w="2058" w:type="dxa"/>
            <w:vAlign w:val="center"/>
          </w:tcPr>
          <w:p w:rsidR="00906088" w:rsidRDefault="00906088" w:rsidP="00896B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Образовательные области</w:t>
            </w:r>
          </w:p>
        </w:tc>
      </w:tr>
      <w:tr w:rsidR="00906088" w:rsidTr="00896BF3">
        <w:tc>
          <w:tcPr>
            <w:tcW w:w="2234" w:type="dxa"/>
            <w:vMerge w:val="restart"/>
          </w:tcPr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Патриотическое направление воспитания </w:t>
            </w:r>
          </w:p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основе лежат ценности «Родина» и «Природа»</w:t>
            </w:r>
          </w:p>
        </w:tc>
        <w:tc>
          <w:tcPr>
            <w:tcW w:w="2848" w:type="dxa"/>
            <w:vMerge w:val="restart"/>
          </w:tcPr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 ребёнка личностной позиции наследника традиций и культуры, защитника Отечества и творца (созидателя), ответственного за будущее своей страны</w:t>
            </w:r>
          </w:p>
        </w:tc>
        <w:tc>
          <w:tcPr>
            <w:tcW w:w="4085" w:type="dxa"/>
            <w:vMerge w:val="restart"/>
          </w:tcPr>
          <w:p w:rsidR="00906088" w:rsidRDefault="00906088" w:rsidP="00906088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«патриотизм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</w:t>
            </w:r>
          </w:p>
          <w:p w:rsidR="00906088" w:rsidRDefault="00906088" w:rsidP="00906088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Формировать «патриотизм защитника», стремящегося сохранить это наследие (предполагает развитие у детей готовности преодолевать трудности ради своей семьи, малой родины) </w:t>
            </w:r>
          </w:p>
          <w:p w:rsidR="00906088" w:rsidRDefault="00906088" w:rsidP="00906088">
            <w:pPr>
              <w:widowControl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«патриотизм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</w:t>
            </w:r>
          </w:p>
        </w:tc>
        <w:tc>
          <w:tcPr>
            <w:tcW w:w="3869" w:type="dxa"/>
          </w:tcPr>
          <w:p w:rsidR="00906088" w:rsidRDefault="00906088" w:rsidP="0090608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Воспитывать ценностное отношения к культурному наследию своего народа, к нравственным и культурным традициям России</w:t>
            </w:r>
          </w:p>
        </w:tc>
        <w:tc>
          <w:tcPr>
            <w:tcW w:w="2058" w:type="dxa"/>
          </w:tcPr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 развитие</w:t>
            </w:r>
          </w:p>
        </w:tc>
      </w:tr>
      <w:tr w:rsidR="00906088" w:rsidTr="00896BF3">
        <w:tc>
          <w:tcPr>
            <w:tcW w:w="2234" w:type="dxa"/>
            <w:vMerge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69" w:type="dxa"/>
          </w:tcPr>
          <w:p w:rsidR="00906088" w:rsidRDefault="00906088" w:rsidP="0090608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Приобщать к отечественным традициям и праздникам, к истории и достижениям родной страны, к культурному наследию народов России</w:t>
            </w:r>
          </w:p>
          <w:p w:rsidR="00906088" w:rsidRDefault="00906088" w:rsidP="0090608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ind w:left="0" w:firstLine="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Воспитывать  уважительное отношение к государственным символам страны (флагу, гербу, гимну);</w:t>
            </w:r>
          </w:p>
        </w:tc>
        <w:tc>
          <w:tcPr>
            <w:tcW w:w="2058" w:type="dxa"/>
          </w:tcPr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</w:t>
            </w:r>
          </w:p>
        </w:tc>
      </w:tr>
      <w:tr w:rsidR="00906088" w:rsidTr="00896BF3">
        <w:tc>
          <w:tcPr>
            <w:tcW w:w="2234" w:type="dxa"/>
            <w:vMerge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69" w:type="dxa"/>
          </w:tcPr>
          <w:p w:rsidR="00906088" w:rsidRDefault="00906088" w:rsidP="00906088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ind w:left="0" w:firstLine="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Приобщать к традициям и великому культурному наследию российского народа</w:t>
            </w:r>
          </w:p>
        </w:tc>
        <w:tc>
          <w:tcPr>
            <w:tcW w:w="2058" w:type="dxa"/>
          </w:tcPr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906088" w:rsidTr="00896BF3">
        <w:tc>
          <w:tcPr>
            <w:tcW w:w="2234" w:type="dxa"/>
            <w:vMerge w:val="restart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Духовно-нравственное направление воспитания </w:t>
            </w:r>
          </w:p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основе лежат </w:t>
            </w:r>
            <w:r>
              <w:rPr>
                <w:color w:val="000000"/>
                <w:sz w:val="24"/>
                <w:szCs w:val="24"/>
              </w:rPr>
              <w:lastRenderedPageBreak/>
              <w:t>ценности «</w:t>
            </w:r>
            <w:r>
              <w:rPr>
                <w:color w:val="000000"/>
                <w:sz w:val="24"/>
                <w:szCs w:val="24"/>
                <w:highlight w:val="white"/>
              </w:rPr>
              <w:t>Жизнь»,</w:t>
            </w:r>
          </w:p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«Милосердие», «Добро»</w:t>
            </w:r>
          </w:p>
        </w:tc>
        <w:tc>
          <w:tcPr>
            <w:tcW w:w="2848" w:type="dxa"/>
            <w:vMerge w:val="restart"/>
          </w:tcPr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Формирование способности к духовному развитию, нравственному самосовершенствованию, </w:t>
            </w:r>
            <w:r>
              <w:rPr>
                <w:sz w:val="24"/>
                <w:szCs w:val="24"/>
              </w:rPr>
              <w:lastRenderedPageBreak/>
              <w:t>индивидуально-ответственному поведению</w:t>
            </w:r>
          </w:p>
        </w:tc>
        <w:tc>
          <w:tcPr>
            <w:tcW w:w="4085" w:type="dxa"/>
            <w:vMerge w:val="restart"/>
          </w:tcPr>
          <w:p w:rsidR="00906088" w:rsidRDefault="00906088" w:rsidP="00906088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Развивать ценностно-смысловую сферу дошкольников на основе творческого взаимодействия в детско- взрослой общности</w:t>
            </w:r>
          </w:p>
          <w:p w:rsidR="00906088" w:rsidRDefault="00906088" w:rsidP="00906088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Способствовать освоению </w:t>
            </w:r>
            <w:r>
              <w:rPr>
                <w:color w:val="000000"/>
                <w:sz w:val="24"/>
                <w:szCs w:val="24"/>
              </w:rPr>
              <w:lastRenderedPageBreak/>
              <w:t>социокультурного опыта в его культурно-историческом и личностном аспектах</w:t>
            </w:r>
          </w:p>
        </w:tc>
        <w:tc>
          <w:tcPr>
            <w:tcW w:w="3869" w:type="dxa"/>
          </w:tcPr>
          <w:p w:rsidR="00906088" w:rsidRDefault="00906088" w:rsidP="0090608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>Воспитывать любовь к своей семье, своему населенному пункту, родному краю, своей стране</w:t>
            </w:r>
          </w:p>
          <w:p w:rsidR="00906088" w:rsidRDefault="00906088" w:rsidP="0090608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Воспитывать уважительное отношение к ровесникам, </w:t>
            </w:r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>родителям (законным представителям), соседям, другим людям вне зависимости от их этнической принадлежности</w:t>
            </w:r>
          </w:p>
          <w:p w:rsidR="00906088" w:rsidRDefault="00906088" w:rsidP="0090608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ind w:left="0" w:firstLine="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Воспитывать социальные чувства и навыки: способность к сопереживанию, общительность, дружелюбие </w:t>
            </w:r>
          </w:p>
          <w:p w:rsidR="00906088" w:rsidRDefault="00906088" w:rsidP="0090608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Формировать навыки сотрудничества, умения соблюдать правила, активной личностной позиции</w:t>
            </w:r>
          </w:p>
          <w:p w:rsidR="00906088" w:rsidRDefault="00906088" w:rsidP="0090608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Создавать условия для возникновения у ребёнка нравственного, социально значимого поступка, приобретения ребёнком опыта милосердия и заботы;</w:t>
            </w:r>
          </w:p>
        </w:tc>
        <w:tc>
          <w:tcPr>
            <w:tcW w:w="2058" w:type="dxa"/>
          </w:tcPr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</w:tr>
      <w:tr w:rsidR="00906088" w:rsidTr="00896BF3">
        <w:tc>
          <w:tcPr>
            <w:tcW w:w="2234" w:type="dxa"/>
            <w:vMerge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69" w:type="dxa"/>
          </w:tcPr>
          <w:p w:rsidR="00906088" w:rsidRDefault="00906088" w:rsidP="0090608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ind w:left="0" w:firstLine="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Воспитывать отношение к родному языку как ценности, развивать умение чувствовать красоту языка, стремление говорить красиво (на правильном, богатом, образном языке).</w:t>
            </w:r>
          </w:p>
        </w:tc>
        <w:tc>
          <w:tcPr>
            <w:tcW w:w="2058" w:type="dxa"/>
          </w:tcPr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</w:tr>
      <w:tr w:rsidR="00906088" w:rsidTr="00896BF3">
        <w:tc>
          <w:tcPr>
            <w:tcW w:w="2234" w:type="dxa"/>
            <w:vMerge w:val="restart"/>
          </w:tcPr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 направление воспитания</w:t>
            </w:r>
          </w:p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 основе лежат ценности «Человек», «Семья»,</w:t>
            </w:r>
          </w:p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«Дружба»,</w:t>
            </w:r>
          </w:p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«Сотрудничество»</w:t>
            </w:r>
          </w:p>
        </w:tc>
        <w:tc>
          <w:tcPr>
            <w:tcW w:w="2848" w:type="dxa"/>
            <w:vMerge w:val="restart"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62"/>
              </w:tabs>
              <w:ind w:right="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ценностного отношения детей к семье, другому человеку, развитие дружелюбия, умения находить общий язык с другими людьми</w:t>
            </w:r>
          </w:p>
          <w:p w:rsidR="00906088" w:rsidRDefault="00906088" w:rsidP="00896BF3">
            <w:pPr>
              <w:rPr>
                <w:sz w:val="24"/>
                <w:szCs w:val="24"/>
              </w:rPr>
            </w:pPr>
          </w:p>
        </w:tc>
        <w:tc>
          <w:tcPr>
            <w:tcW w:w="4085" w:type="dxa"/>
            <w:vMerge w:val="restart"/>
          </w:tcPr>
          <w:p w:rsidR="00906088" w:rsidRDefault="00906088" w:rsidP="00906088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Способствовать освоению детьми моральных ценностей</w:t>
            </w:r>
          </w:p>
          <w:p w:rsidR="00906088" w:rsidRDefault="00906088" w:rsidP="00906088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Формировать у детей нравственные качества и идеалов</w:t>
            </w:r>
          </w:p>
          <w:p w:rsidR="00906088" w:rsidRDefault="00906088" w:rsidP="00906088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Воспитывать стремление жить в соответствии с моральными принципами и нормами и воплощать их в своем поведении. Воспитывать уважение к другим людям, к законам </w:t>
            </w:r>
            <w:r>
              <w:rPr>
                <w:color w:val="000000"/>
                <w:sz w:val="24"/>
                <w:szCs w:val="24"/>
              </w:rPr>
              <w:lastRenderedPageBreak/>
              <w:t>человеческого общества. Способствовать накоплению у детей опыта социально-ответственного поведения</w:t>
            </w:r>
          </w:p>
          <w:p w:rsidR="00906088" w:rsidRDefault="00906088" w:rsidP="00906088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Развивать нравственные представления, формировать навыки культурного поведения</w:t>
            </w:r>
          </w:p>
        </w:tc>
        <w:tc>
          <w:tcPr>
            <w:tcW w:w="3869" w:type="dxa"/>
          </w:tcPr>
          <w:p w:rsidR="00906088" w:rsidRDefault="00906088" w:rsidP="00F85FA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>Содействовать становлению целостной картины мира, основанной на представлениях о добре и зле, прекрасном и безобразном, правдивом и ложном</w:t>
            </w:r>
          </w:p>
        </w:tc>
        <w:tc>
          <w:tcPr>
            <w:tcW w:w="2058" w:type="dxa"/>
          </w:tcPr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 развитие</w:t>
            </w:r>
          </w:p>
        </w:tc>
      </w:tr>
      <w:tr w:rsidR="00906088" w:rsidTr="00896BF3">
        <w:tc>
          <w:tcPr>
            <w:tcW w:w="2234" w:type="dxa"/>
            <w:vMerge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69" w:type="dxa"/>
          </w:tcPr>
          <w:p w:rsidR="00906088" w:rsidRDefault="00906088" w:rsidP="00F85FA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Воспитывать уважения к людям – представителям разных народов России независимо </w:t>
            </w:r>
            <w:r w:rsidR="00F85FAB">
              <w:rPr>
                <w:color w:val="000000"/>
                <w:sz w:val="24"/>
                <w:szCs w:val="24"/>
                <w:highlight w:val="white"/>
              </w:rPr>
              <w:t>от их этнической принадлежности</w:t>
            </w:r>
          </w:p>
        </w:tc>
        <w:tc>
          <w:tcPr>
            <w:tcW w:w="2058" w:type="dxa"/>
          </w:tcPr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</w:t>
            </w:r>
          </w:p>
        </w:tc>
      </w:tr>
      <w:tr w:rsidR="00906088" w:rsidTr="00896BF3">
        <w:tc>
          <w:tcPr>
            <w:tcW w:w="2234" w:type="dxa"/>
            <w:vMerge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69" w:type="dxa"/>
          </w:tcPr>
          <w:p w:rsidR="00906088" w:rsidRDefault="00906088" w:rsidP="00F85FA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ind w:left="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Способствовать овладению детьми формами речевого этикета, отражающими принятые в обществе правила и нормы культурного поведения</w:t>
            </w:r>
          </w:p>
        </w:tc>
        <w:tc>
          <w:tcPr>
            <w:tcW w:w="2058" w:type="dxa"/>
          </w:tcPr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</w:t>
            </w:r>
          </w:p>
        </w:tc>
      </w:tr>
      <w:tr w:rsidR="00906088" w:rsidTr="00896BF3">
        <w:tc>
          <w:tcPr>
            <w:tcW w:w="2234" w:type="dxa"/>
            <w:vMerge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69" w:type="dxa"/>
          </w:tcPr>
          <w:p w:rsidR="00906088" w:rsidRDefault="00906088" w:rsidP="00906088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ind w:left="0" w:firstLine="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индивидуальности, </w:t>
            </w:r>
          </w:p>
          <w:p w:rsidR="00906088" w:rsidRDefault="00906088" w:rsidP="00906088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Поддерживать готовности детей к творческой самореализации и сотворчеству с другими людьми (детьми и взрослыми)</w:t>
            </w:r>
          </w:p>
        </w:tc>
        <w:tc>
          <w:tcPr>
            <w:tcW w:w="2058" w:type="dxa"/>
          </w:tcPr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906088" w:rsidTr="00896BF3">
        <w:tc>
          <w:tcPr>
            <w:tcW w:w="2234" w:type="dxa"/>
            <w:vMerge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69" w:type="dxa"/>
          </w:tcPr>
          <w:p w:rsidR="00906088" w:rsidRDefault="00906088" w:rsidP="00906088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Воспитывать активность, самостоятельность, уверенности в своих силах, развивать нравственные и волевые качества</w:t>
            </w:r>
          </w:p>
        </w:tc>
        <w:tc>
          <w:tcPr>
            <w:tcW w:w="2058" w:type="dxa"/>
          </w:tcPr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</w:t>
            </w:r>
          </w:p>
        </w:tc>
      </w:tr>
      <w:tr w:rsidR="00906088" w:rsidTr="00896BF3">
        <w:tc>
          <w:tcPr>
            <w:tcW w:w="2234" w:type="dxa"/>
            <w:vMerge w:val="restart"/>
          </w:tcPr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</w:t>
            </w:r>
          </w:p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основе лежит ценность «Познание»</w:t>
            </w:r>
          </w:p>
        </w:tc>
        <w:tc>
          <w:tcPr>
            <w:tcW w:w="2848" w:type="dxa"/>
            <w:vMerge w:val="restart"/>
          </w:tcPr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ценности познания</w:t>
            </w:r>
          </w:p>
        </w:tc>
        <w:tc>
          <w:tcPr>
            <w:tcW w:w="4085" w:type="dxa"/>
            <w:vMerge w:val="restart"/>
          </w:tcPr>
          <w:p w:rsidR="00906088" w:rsidRDefault="00906088" w:rsidP="00906088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Воспитывать у ребёнка стремление к истине, способствовать становлению целостной картины мира, в которой интегрировано ценностное, эмоционально окрашенное отношение к миру, людям, природе, деятельности человека</w:t>
            </w:r>
          </w:p>
        </w:tc>
        <w:tc>
          <w:tcPr>
            <w:tcW w:w="3869" w:type="dxa"/>
          </w:tcPr>
          <w:p w:rsidR="00906088" w:rsidRDefault="00906088" w:rsidP="0090608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Воспитывать отношение к знанию как ценности, понимание значения образования для человека, общества, страны</w:t>
            </w:r>
          </w:p>
          <w:p w:rsidR="00906088" w:rsidRDefault="00906088" w:rsidP="0090608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ind w:left="0" w:firstLine="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Воспитывать уважительное, бережное и ответственное отношения к природе родного края, родной страны</w:t>
            </w:r>
          </w:p>
          <w:p w:rsidR="00906088" w:rsidRDefault="00906088" w:rsidP="0090608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Способствовать приобретению первого опыта действий по сохранению природы.</w:t>
            </w:r>
          </w:p>
        </w:tc>
        <w:tc>
          <w:tcPr>
            <w:tcW w:w="2058" w:type="dxa"/>
          </w:tcPr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</w:t>
            </w:r>
          </w:p>
        </w:tc>
      </w:tr>
      <w:tr w:rsidR="00906088" w:rsidTr="00896BF3">
        <w:tc>
          <w:tcPr>
            <w:tcW w:w="2234" w:type="dxa"/>
            <w:vMerge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085" w:type="dxa"/>
            <w:vMerge/>
          </w:tcPr>
          <w:p w:rsidR="00906088" w:rsidRDefault="00906088" w:rsidP="00896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69" w:type="dxa"/>
          </w:tcPr>
          <w:p w:rsidR="00906088" w:rsidRDefault="00906088" w:rsidP="00906088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ind w:left="0" w:firstLine="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Формировать целостную картину мира на основе интеграции интеллектуального и эмоционально-образного способов </w:t>
            </w:r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>его освоения детьми</w:t>
            </w:r>
          </w:p>
        </w:tc>
        <w:tc>
          <w:tcPr>
            <w:tcW w:w="2058" w:type="dxa"/>
          </w:tcPr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</w:tr>
      <w:tr w:rsidR="00906088" w:rsidTr="00896BF3">
        <w:tc>
          <w:tcPr>
            <w:tcW w:w="2234" w:type="dxa"/>
          </w:tcPr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и оздоровительное</w:t>
            </w:r>
          </w:p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основе лежат ценности «</w:t>
            </w:r>
            <w:r>
              <w:rPr>
                <w:color w:val="000000"/>
                <w:sz w:val="24"/>
                <w:szCs w:val="24"/>
                <w:highlight w:val="white"/>
              </w:rPr>
              <w:t>Здоровье», «Жизнь»</w:t>
            </w:r>
          </w:p>
        </w:tc>
        <w:tc>
          <w:tcPr>
            <w:tcW w:w="2848" w:type="dxa"/>
          </w:tcPr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ценностного отношения детей к здоровому образу жизни, овладение элементарными </w:t>
            </w:r>
            <w:r>
              <w:rPr>
                <w:color w:val="000000"/>
                <w:sz w:val="24"/>
                <w:szCs w:val="24"/>
                <w:highlight w:val="white"/>
              </w:rPr>
              <w:t>гигиеническими навыками и правилами безопасности</w:t>
            </w:r>
          </w:p>
        </w:tc>
        <w:tc>
          <w:tcPr>
            <w:tcW w:w="4085" w:type="dxa"/>
          </w:tcPr>
          <w:p w:rsidR="00906088" w:rsidRDefault="00906088" w:rsidP="00906088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"/>
              </w:tabs>
              <w:ind w:left="0" w:firstLine="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Способствовать становлению осознанного отношения к жизни как основоположной ценности </w:t>
            </w:r>
          </w:p>
          <w:p w:rsidR="00906088" w:rsidRDefault="00906088" w:rsidP="00906088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"/>
              </w:tabs>
              <w:ind w:left="0" w:firstLine="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Воспитывать отношение здоровью как совокупности физического, духовного и социального благополучия человека</w:t>
            </w:r>
          </w:p>
          <w:p w:rsidR="00906088" w:rsidRDefault="00906088" w:rsidP="00896BF3">
            <w:pPr>
              <w:tabs>
                <w:tab w:val="left" w:pos="146"/>
              </w:tabs>
              <w:rPr>
                <w:sz w:val="24"/>
                <w:szCs w:val="24"/>
              </w:rPr>
            </w:pPr>
          </w:p>
        </w:tc>
        <w:tc>
          <w:tcPr>
            <w:tcW w:w="3869" w:type="dxa"/>
          </w:tcPr>
          <w:p w:rsidR="00906088" w:rsidRDefault="00906088" w:rsidP="00906088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ind w:left="0" w:firstLine="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Развивать навыки здорового образа жизни</w:t>
            </w:r>
          </w:p>
          <w:p w:rsidR="00906088" w:rsidRDefault="00906088" w:rsidP="0090608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Формировать у детей возрастосообразных представлений о жизни, здоровье и физической культуре</w:t>
            </w:r>
          </w:p>
          <w:p w:rsidR="00906088" w:rsidRPr="00F85FAB" w:rsidRDefault="00906088" w:rsidP="00F85FAB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Способствовать становлению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</w:t>
            </w:r>
          </w:p>
        </w:tc>
        <w:tc>
          <w:tcPr>
            <w:tcW w:w="2058" w:type="dxa"/>
          </w:tcPr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Физическое развитие</w:t>
            </w:r>
          </w:p>
        </w:tc>
      </w:tr>
      <w:tr w:rsidR="00906088" w:rsidTr="00896BF3">
        <w:tc>
          <w:tcPr>
            <w:tcW w:w="2234" w:type="dxa"/>
          </w:tcPr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Трудовое</w:t>
            </w:r>
          </w:p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основе лежит ценность «</w:t>
            </w:r>
            <w:r>
              <w:rPr>
                <w:color w:val="000000"/>
                <w:sz w:val="24"/>
                <w:szCs w:val="24"/>
                <w:highlight w:val="white"/>
              </w:rPr>
              <w:t>Труд»</w:t>
            </w:r>
          </w:p>
        </w:tc>
        <w:tc>
          <w:tcPr>
            <w:tcW w:w="2848" w:type="dxa"/>
          </w:tcPr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Формирование ценностного отношения детей к труду, трудолюбию и приобщение ребёнка к труду</w:t>
            </w:r>
          </w:p>
        </w:tc>
        <w:tc>
          <w:tcPr>
            <w:tcW w:w="4085" w:type="dxa"/>
          </w:tcPr>
          <w:p w:rsidR="00906088" w:rsidRDefault="00906088" w:rsidP="00906088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"/>
              </w:tabs>
              <w:ind w:left="0" w:firstLine="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Поддерживать привычку к трудовому усилию, к доступному напряжению физических, умственных и нравственных сил для решения трудовой задачи; </w:t>
            </w:r>
          </w:p>
          <w:p w:rsidR="00906088" w:rsidRDefault="00906088" w:rsidP="00906088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Воспитывать стремление приносить пользу людям</w:t>
            </w:r>
          </w:p>
        </w:tc>
        <w:tc>
          <w:tcPr>
            <w:tcW w:w="3869" w:type="dxa"/>
          </w:tcPr>
          <w:p w:rsidR="00906088" w:rsidRDefault="00906088" w:rsidP="0090608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Поддерживать трудовое усилие, формировать привычку к доступному дошкольнику напряжению физических, умственных и нравственных сил для решения трудовой задачи</w:t>
            </w:r>
          </w:p>
          <w:p w:rsidR="00906088" w:rsidRDefault="00906088" w:rsidP="00906088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Формировать способность бережно и уважительно относиться к результатам своего труда и труда других людей.</w:t>
            </w:r>
          </w:p>
        </w:tc>
        <w:tc>
          <w:tcPr>
            <w:tcW w:w="2058" w:type="dxa"/>
          </w:tcPr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Социально-коммуникативное развитие</w:t>
            </w:r>
          </w:p>
        </w:tc>
      </w:tr>
      <w:tr w:rsidR="00906088" w:rsidTr="00896BF3">
        <w:tc>
          <w:tcPr>
            <w:tcW w:w="2234" w:type="dxa"/>
          </w:tcPr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Эстетическое</w:t>
            </w:r>
          </w:p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основе лежат ценности «</w:t>
            </w:r>
            <w:r>
              <w:rPr>
                <w:color w:val="000000"/>
                <w:sz w:val="24"/>
                <w:szCs w:val="24"/>
                <w:highlight w:val="white"/>
              </w:rPr>
              <w:t>Культура» и «Красота»</w:t>
            </w:r>
          </w:p>
        </w:tc>
        <w:tc>
          <w:tcPr>
            <w:tcW w:w="2848" w:type="dxa"/>
          </w:tcPr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Становление у детей ценностного отношения к красоте </w:t>
            </w:r>
          </w:p>
        </w:tc>
        <w:tc>
          <w:tcPr>
            <w:tcW w:w="4085" w:type="dxa"/>
          </w:tcPr>
          <w:p w:rsidR="00906088" w:rsidRDefault="00906088" w:rsidP="00906088">
            <w:pPr>
              <w:widowControl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Воспитывать любовь к прекрасному в окружающей обстановке, в природе, в искусстве, в отношениях, развивать у детей желание и умение творить</w:t>
            </w:r>
          </w:p>
        </w:tc>
        <w:tc>
          <w:tcPr>
            <w:tcW w:w="3869" w:type="dxa"/>
          </w:tcPr>
          <w:p w:rsidR="00906088" w:rsidRDefault="00906088" w:rsidP="0090608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Воспитывать эстетические чувства (удивление, радость, восхищение, любовь) к различным объектам и явлениям окружающего мира (природного, бытового, социокультурного), к произведениям разных видов, жанров и стилей искусства (в </w:t>
            </w:r>
            <w:r>
              <w:rPr>
                <w:color w:val="000000"/>
                <w:sz w:val="24"/>
                <w:szCs w:val="24"/>
                <w:highlight w:val="white"/>
              </w:rPr>
              <w:lastRenderedPageBreak/>
              <w:t>соответствии с возрастными особенностями)</w:t>
            </w:r>
          </w:p>
          <w:p w:rsidR="00906088" w:rsidRDefault="00906088" w:rsidP="0090608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Приобщать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</w:t>
            </w:r>
          </w:p>
          <w:p w:rsidR="00906088" w:rsidRDefault="00906088" w:rsidP="0090608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Способствовать становлению эстетического, эмоционально-ценностного отношения к окружающему миру для гармонизации внешнего мира и внутреннего мира ребёнка</w:t>
            </w:r>
          </w:p>
          <w:p w:rsidR="00906088" w:rsidRDefault="00906088" w:rsidP="0090608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Формировать целостную картину мира на основе интеграции интеллектуального и эмоционально-образного способов его освоения детьми</w:t>
            </w:r>
          </w:p>
          <w:p w:rsidR="00906088" w:rsidRDefault="00906088" w:rsidP="0090608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ind w:left="0" w:firstLine="0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Создавать условия для выявления, развития и реализации творческого потенциала каждого ребёнка с учётом его индивидуальности </w:t>
            </w:r>
          </w:p>
          <w:p w:rsidR="00906088" w:rsidRDefault="00906088" w:rsidP="0090608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5"/>
              </w:tabs>
              <w:ind w:left="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Поддерживать готовность детей к творческой самореализации </w:t>
            </w:r>
          </w:p>
        </w:tc>
        <w:tc>
          <w:tcPr>
            <w:tcW w:w="2058" w:type="dxa"/>
          </w:tcPr>
          <w:p w:rsidR="00906088" w:rsidRDefault="00906088" w:rsidP="00896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</w:tr>
    </w:tbl>
    <w:p w:rsidR="00906088" w:rsidRDefault="00906088" w:rsidP="00906088">
      <w:pPr>
        <w:sectPr w:rsidR="00906088">
          <w:pgSz w:w="16840" w:h="11910" w:orient="landscape"/>
          <w:pgMar w:top="1134" w:right="737" w:bottom="737" w:left="1134" w:header="0" w:footer="0" w:gutter="0"/>
          <w:cols w:space="720"/>
          <w:titlePg/>
        </w:sectPr>
      </w:pPr>
    </w:p>
    <w:p w:rsidR="00906088" w:rsidRDefault="006B1021" w:rsidP="00906088">
      <w:pPr>
        <w:spacing w:line="276" w:lineRule="auto"/>
        <w:ind w:right="2" w:firstLine="709"/>
        <w:rPr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lastRenderedPageBreak/>
        <w:t>2.</w:t>
      </w:r>
      <w:r w:rsidR="00CD1DFC">
        <w:rPr>
          <w:b/>
          <w:color w:val="000000"/>
          <w:sz w:val="24"/>
          <w:szCs w:val="24"/>
          <w:highlight w:val="white"/>
        </w:rPr>
        <w:t>5</w:t>
      </w:r>
      <w:r w:rsidR="00906088">
        <w:rPr>
          <w:b/>
          <w:color w:val="000000"/>
          <w:sz w:val="24"/>
          <w:szCs w:val="24"/>
          <w:highlight w:val="white"/>
        </w:rPr>
        <w:t>Формы совместной деятельности в образовательной организации.</w:t>
      </w:r>
    </w:p>
    <w:p w:rsidR="00906088" w:rsidRDefault="00906088" w:rsidP="0090608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Работа с родителями (законными представителями).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</w:t>
      </w:r>
      <w:r w:rsidR="00352ABA">
        <w:rPr>
          <w:color w:val="000000"/>
          <w:sz w:val="24"/>
          <w:szCs w:val="24"/>
          <w:highlight w:val="white"/>
        </w:rPr>
        <w:t xml:space="preserve"> социокультурного окружения «МБДОУ «Детский сад №129».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(законных пре</w:t>
      </w:r>
      <w:r w:rsidR="00352ABA">
        <w:rPr>
          <w:color w:val="000000"/>
          <w:sz w:val="24"/>
          <w:szCs w:val="24"/>
          <w:highlight w:val="white"/>
        </w:rPr>
        <w:t>дставителей), используемые в «МБДОУ «Детский сад №129».</w:t>
      </w:r>
      <w:r>
        <w:rPr>
          <w:color w:val="000000"/>
          <w:sz w:val="24"/>
          <w:szCs w:val="24"/>
          <w:highlight w:val="white"/>
        </w:rPr>
        <w:t xml:space="preserve"> в процессе воспитательной работы (указываются конкретные позиции, имеющиеся в общеобразовательной организации или запланированные): родительское собрание; педагогические лектории; родительские конференции; круглые столы;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родительские клубы, клубы выходного дня; мастер-классы;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иные формы взаимодействия, существующи</w:t>
      </w:r>
      <w:r w:rsidR="00352ABA">
        <w:rPr>
          <w:color w:val="000000"/>
          <w:sz w:val="24"/>
          <w:szCs w:val="24"/>
          <w:highlight w:val="white"/>
        </w:rPr>
        <w:t>е в «МБДОУ «Детский сад №129».</w:t>
      </w:r>
      <w:r>
        <w:rPr>
          <w:color w:val="000000"/>
          <w:sz w:val="24"/>
          <w:szCs w:val="24"/>
          <w:highlight w:val="white"/>
        </w:rPr>
        <w:t>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Указанные формы взаимодействия с родителями (законными представителями) являются примерными. Разработчики могут указа</w:t>
      </w:r>
      <w:r w:rsidR="00352ABA">
        <w:rPr>
          <w:color w:val="000000"/>
          <w:sz w:val="24"/>
          <w:szCs w:val="24"/>
          <w:highlight w:val="white"/>
        </w:rPr>
        <w:t>ть любые иные актуальные для «МБДОУ «Детский сад №129».</w:t>
      </w:r>
      <w:r>
        <w:rPr>
          <w:color w:val="000000"/>
          <w:sz w:val="24"/>
          <w:szCs w:val="24"/>
          <w:highlight w:val="white"/>
        </w:rPr>
        <w:t xml:space="preserve"> формы.</w:t>
      </w:r>
    </w:p>
    <w:p w:rsidR="00906088" w:rsidRDefault="00906088" w:rsidP="0090608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События образовательной организации.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ребёнком.</w:t>
      </w:r>
    </w:p>
    <w:p w:rsidR="00906088" w:rsidRDefault="00906088" w:rsidP="0090608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Совместная деятельность в образовательных ситуациях.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ДО, в рамках которой возможно решение конкретных задач воспитания.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Воспитание в образовательной деятельности осуществляется в течение всего </w:t>
      </w:r>
      <w:r w:rsidR="00352ABA">
        <w:rPr>
          <w:color w:val="000000"/>
          <w:sz w:val="24"/>
          <w:szCs w:val="24"/>
          <w:highlight w:val="white"/>
        </w:rPr>
        <w:t>времени пребывания ребёнка в «МБДОУ «Детский сад №129».</w:t>
      </w:r>
      <w:r>
        <w:rPr>
          <w:color w:val="000000"/>
          <w:sz w:val="24"/>
          <w:szCs w:val="24"/>
          <w:highlight w:val="white"/>
        </w:rPr>
        <w:t>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К основным видам организации совместной деятельности в</w:t>
      </w:r>
      <w:r w:rsidR="008A595A">
        <w:rPr>
          <w:color w:val="000000"/>
          <w:sz w:val="24"/>
          <w:szCs w:val="24"/>
          <w:highlight w:val="white"/>
        </w:rPr>
        <w:t xml:space="preserve"> образовательных ситуациях в «МБДОУ «Детский сад №129».</w:t>
      </w:r>
      <w:r>
        <w:rPr>
          <w:color w:val="000000"/>
          <w:sz w:val="24"/>
          <w:szCs w:val="24"/>
          <w:highlight w:val="white"/>
        </w:rPr>
        <w:t xml:space="preserve"> можно отнести (указываются конкретные позиции, имеющиеся в ДОУ или запланированные):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ситуативная беседа, рассказ, советы, вопросы;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социальное моделирование, воспитывающая (проблемная) ситуация, составление рассказов из личного опыта;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разучивание и исполнение песен, театрализация, драматизация, этюды- инсценировки;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организация выставок (книг, репродукций картин, тематических или авторских, детских поделок и тому подобное),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lastRenderedPageBreak/>
        <w:t>экскурсии (в музей, в общеобразовательную организацию и тому подобное), посещение спектаклей, выставок;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игровые методы (игровая роль, игровая ситуация, игровое действие и другие);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906088" w:rsidRDefault="006B1021" w:rsidP="00F85FAB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240" w:line="276" w:lineRule="auto"/>
        <w:ind w:right="2" w:firstLine="70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>2.</w:t>
      </w:r>
      <w:r w:rsidR="00CD1DFC">
        <w:rPr>
          <w:b/>
          <w:color w:val="000000"/>
          <w:sz w:val="24"/>
          <w:szCs w:val="24"/>
          <w:highlight w:val="white"/>
        </w:rPr>
        <w:t>6</w:t>
      </w:r>
      <w:r w:rsidR="00906088">
        <w:rPr>
          <w:b/>
          <w:color w:val="000000"/>
          <w:sz w:val="24"/>
          <w:szCs w:val="24"/>
          <w:highlight w:val="white"/>
        </w:rPr>
        <w:t>Организация предметно-пространственной среды.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 (указываются конкретные позиции, имеющиеся в ДОУ или запланированные):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знаки и символы государства, региона, населенного пункта и ДОУ; компоненты среды, отражающие региональные, этнографические и другие особенности социокультурных </w:t>
      </w:r>
      <w:r w:rsidR="008A595A">
        <w:rPr>
          <w:color w:val="000000"/>
          <w:sz w:val="24"/>
          <w:szCs w:val="24"/>
          <w:highlight w:val="white"/>
        </w:rPr>
        <w:t>условий, в которых находится «МБДОУ «Детский сад №129».</w:t>
      </w:r>
      <w:r>
        <w:rPr>
          <w:color w:val="000000"/>
          <w:sz w:val="24"/>
          <w:szCs w:val="24"/>
          <w:highlight w:val="white"/>
        </w:rPr>
        <w:t>;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компоненты среды, отражающие экологичность, природосообразность и безопасность;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компоненты среды, обеспечивающие детям возможность общения, игры и совместной деятельности;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компоненты среды, отражающие ценность семьи, людей разных поколений, радость общения с семьей;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компоненты среды, обеспечивающие ребёнку возможность посильного труда, а также отражающие ценности труда в жизни человека и государства;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компоненты среды, обеспечивающие ребёнку возможности для укрепления здоровья, раскрывающие смысл здорового образа жизни, физической культуры и спорта;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Необходимым инструментом решения воспитательных задач в ДОУ является комплект «Бабушкины сказки»</w:t>
      </w:r>
    </w:p>
    <w:p w:rsidR="00906088" w:rsidRDefault="006B1021" w:rsidP="00280B51">
      <w:pPr>
        <w:pBdr>
          <w:top w:val="nil"/>
          <w:left w:val="nil"/>
          <w:bottom w:val="nil"/>
          <w:right w:val="nil"/>
          <w:between w:val="nil"/>
        </w:pBdr>
        <w:tabs>
          <w:tab w:val="left" w:pos="1555"/>
        </w:tabs>
        <w:spacing w:before="240" w:line="276" w:lineRule="auto"/>
        <w:ind w:right="2" w:firstLine="70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>2.</w:t>
      </w:r>
      <w:r w:rsidR="00CD1DFC">
        <w:rPr>
          <w:b/>
          <w:color w:val="000000"/>
          <w:sz w:val="24"/>
          <w:szCs w:val="24"/>
          <w:highlight w:val="white"/>
        </w:rPr>
        <w:t>7</w:t>
      </w:r>
      <w:r w:rsidR="00906088">
        <w:rPr>
          <w:b/>
          <w:color w:val="000000"/>
          <w:sz w:val="24"/>
          <w:szCs w:val="24"/>
          <w:highlight w:val="white"/>
        </w:rPr>
        <w:t>Социальное партнерство.</w:t>
      </w:r>
    </w:p>
    <w:p w:rsidR="00906088" w:rsidRDefault="00101541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Современное дошкольное образовательное учреждение не может успешно реализовывать свою деятельность и развиваться без широкого сотрудничества с социумом на уровне социального партнерства.</w:t>
      </w:r>
    </w:p>
    <w:p w:rsidR="00101541" w:rsidRDefault="00101541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 w:rsidRPr="00101541">
        <w:rPr>
          <w:color w:val="000000"/>
          <w:sz w:val="24"/>
          <w:szCs w:val="24"/>
        </w:rPr>
        <w:t>Социальное партнерство</w:t>
      </w:r>
      <w:r>
        <w:rPr>
          <w:color w:val="000000"/>
          <w:sz w:val="24"/>
          <w:szCs w:val="24"/>
        </w:rPr>
        <w:t>- это инструмент, с помощью которого представители различных субъектов, имеющих специфические интересы, организуют совместную деятельность.</w:t>
      </w:r>
    </w:p>
    <w:p w:rsidR="00101541" w:rsidRPr="008A595A" w:rsidRDefault="00101541" w:rsidP="008A59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Наш детский сад имеет многолетний опыт социального партнерства с различными организациями и учреждениями: Центральная детская библиотека, ЦДТ, центр «Горизонт», Станц</w:t>
      </w:r>
      <w:r w:rsidR="008A595A">
        <w:rPr>
          <w:color w:val="000000"/>
          <w:sz w:val="24"/>
          <w:szCs w:val="24"/>
        </w:rPr>
        <w:t xml:space="preserve">ия юных натуралистов, « </w:t>
      </w:r>
      <w:r w:rsidR="008A595A">
        <w:rPr>
          <w:color w:val="000000"/>
          <w:sz w:val="24"/>
          <w:szCs w:val="24"/>
          <w:highlight w:val="white"/>
        </w:rPr>
        <w:t>МБОСОШ №</w:t>
      </w:r>
      <w:r w:rsidR="008A595A">
        <w:rPr>
          <w:i/>
          <w:color w:val="000000"/>
          <w:sz w:val="24"/>
          <w:szCs w:val="24"/>
        </w:rPr>
        <w:t xml:space="preserve"> </w:t>
      </w:r>
      <w:r w:rsidR="008A595A">
        <w:rPr>
          <w:b/>
          <w:i/>
          <w:color w:val="000000"/>
          <w:sz w:val="24"/>
          <w:szCs w:val="24"/>
        </w:rPr>
        <w:t xml:space="preserve">130 </w:t>
      </w:r>
      <w:r w:rsidR="008A595A">
        <w:rPr>
          <w:color w:val="000000"/>
          <w:sz w:val="24"/>
          <w:szCs w:val="24"/>
        </w:rPr>
        <w:t>с углубленным изучением отдельных предметов»</w:t>
      </w:r>
    </w:p>
    <w:p w:rsidR="00101541" w:rsidRPr="008D1017" w:rsidRDefault="00101541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Работая с социальными партнерами, мы создаем возможность расширять воспитательную среду и влиять на широкий социум, гармонизируя отношения различных социальных групп, получая определенные социальные эффекты воспитательной деятельности.</w:t>
      </w:r>
    </w:p>
    <w:p w:rsidR="00906088" w:rsidRDefault="00280B51" w:rsidP="00280B51">
      <w:pPr>
        <w:pBdr>
          <w:top w:val="nil"/>
          <w:left w:val="nil"/>
          <w:bottom w:val="nil"/>
          <w:right w:val="nil"/>
          <w:between w:val="nil"/>
        </w:pBdr>
        <w:tabs>
          <w:tab w:val="left" w:pos="1344"/>
        </w:tabs>
        <w:spacing w:before="240" w:line="276" w:lineRule="auto"/>
        <w:ind w:right="2" w:firstLine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Раздел 3 «Организационный»</w:t>
      </w:r>
    </w:p>
    <w:p w:rsidR="00280B51" w:rsidRDefault="00280B51" w:rsidP="00F85FAB">
      <w:pPr>
        <w:pStyle w:val="1"/>
        <w:numPr>
          <w:ilvl w:val="1"/>
          <w:numId w:val="39"/>
        </w:numPr>
        <w:tabs>
          <w:tab w:val="left" w:pos="634"/>
        </w:tabs>
        <w:spacing w:before="240" w:line="276" w:lineRule="auto"/>
        <w:ind w:right="2"/>
        <w:jc w:val="both"/>
      </w:pPr>
      <w:r>
        <w:t>Кадровые условия реализации Программы</w:t>
      </w:r>
    </w:p>
    <w:p w:rsidR="00280B51" w:rsidRDefault="00280B51" w:rsidP="00280B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" w:right="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Реализация Федеральной программы обеспечивается квалифицированными педагогическими работниками, </w:t>
      </w:r>
    </w:p>
    <w:p w:rsidR="00280B51" w:rsidRDefault="00280B51" w:rsidP="00280B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" w:right="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Необходимым условием является непрерывное сопровождение Федеральной программы педагогическими и учебно-вспомогательными работниками в течение всего времени ее реализации в Организации или в дошкольной группе.</w:t>
      </w:r>
    </w:p>
    <w:p w:rsidR="00280B51" w:rsidRDefault="00280B51" w:rsidP="00280B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" w:right="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Квалификация педагогических и учебно-вспомогательных работников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раздел "Квалификационные характеристики должностей работников образования", утвержденном приказом Министерства здравоохранения и социального развития Российской Федерации от 26 августа 2010 г. № 761н.</w:t>
      </w:r>
    </w:p>
    <w:p w:rsidR="00280B51" w:rsidRDefault="00280B51" w:rsidP="00280B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" w:right="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Образовательная организация вправе применять сетевые формы реализации Федеральной программы или отдельных ее компонентов, в связи с чем может быть задействован кадровый состав других организаций, участвующих в сетевом взаимодействии с организацией, квалификация которого отвечает указанным выше требованиям.</w:t>
      </w:r>
    </w:p>
    <w:p w:rsidR="00280B51" w:rsidRDefault="00280B51" w:rsidP="00280B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" w:right="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Реализа</w:t>
      </w:r>
      <w:r w:rsidR="008A595A">
        <w:rPr>
          <w:color w:val="000000"/>
          <w:sz w:val="24"/>
          <w:szCs w:val="24"/>
        </w:rPr>
        <w:t xml:space="preserve">ция образовательной программы </w:t>
      </w:r>
      <w:r w:rsidR="008A595A">
        <w:rPr>
          <w:color w:val="000000"/>
          <w:sz w:val="24"/>
          <w:szCs w:val="24"/>
          <w:highlight w:val="white"/>
        </w:rPr>
        <w:t>«МБДОУ «Детский сад №129».</w:t>
      </w:r>
      <w:r>
        <w:rPr>
          <w:color w:val="000000"/>
          <w:sz w:val="24"/>
          <w:szCs w:val="24"/>
        </w:rPr>
        <w:t xml:space="preserve"> обеспечивается руководящими, педагогическими, учебно-вспомогательными, административно-хозяйственными работниками образовательной организации, а также медицинскими и иными работниками, выполняющими вспомогательные функции. Организация самостоятельно устанавливает штатное расписание, осуществляет прием на работу работников, заключение с ними и расторжение трудовых договоров, распределение должностных обязанностей, создание условий и организацию методического и психологического сопровождения педагогических работников. Руководитель организации вправе заключать договора гражданско-правового характера и совершать иные действия в рамках своих полномочий.</w:t>
      </w:r>
    </w:p>
    <w:p w:rsidR="00280B51" w:rsidRDefault="00280B51" w:rsidP="00280B51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212" w:right="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работе с детьми с ОВЗ в группах комбинированной или компенсирующей направленности, дополнительно предусмотрены должности педагогических и иных работников, в соответствии с «Порядком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утвержденным Приказом Министерства просвещения Российской Федерации от 31 июля 2020 г. № 373.</w:t>
      </w:r>
    </w:p>
    <w:p w:rsidR="00280B51" w:rsidRDefault="00280B51" w:rsidP="00280B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12" w:right="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целях эффективной реализации Федеральной программы созданы условия для профессионального развития педагогических и руководящих кадров, в т.ч. реализации права педагогических работников на получение дополнительного профессионального образования не реже одного раза в три года за счет средств Организации.</w:t>
      </w:r>
    </w:p>
    <w:p w:rsidR="00280B51" w:rsidRPr="0023211A" w:rsidRDefault="00280B51" w:rsidP="00F85FAB">
      <w:pPr>
        <w:pBdr>
          <w:top w:val="nil"/>
          <w:left w:val="nil"/>
          <w:bottom w:val="nil"/>
          <w:right w:val="nil"/>
          <w:between w:val="nil"/>
        </w:pBdr>
        <w:tabs>
          <w:tab w:val="left" w:pos="1028"/>
        </w:tabs>
        <w:spacing w:before="240" w:line="276" w:lineRule="auto"/>
        <w:ind w:right="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 xml:space="preserve">3.2 </w:t>
      </w:r>
      <w:r w:rsidRPr="0023211A">
        <w:rPr>
          <w:b/>
          <w:color w:val="000000"/>
          <w:sz w:val="24"/>
          <w:szCs w:val="24"/>
        </w:rPr>
        <w:t>Нормативно-методическое обеспечение реализации Программы воспитания</w:t>
      </w:r>
    </w:p>
    <w:p w:rsidR="00280B51" w:rsidRPr="0023211A" w:rsidRDefault="00280B51" w:rsidP="00280B51">
      <w:pPr>
        <w:pBdr>
          <w:top w:val="nil"/>
          <w:left w:val="nil"/>
          <w:bottom w:val="nil"/>
          <w:right w:val="nil"/>
          <w:between w:val="nil"/>
        </w:pBdr>
        <w:tabs>
          <w:tab w:val="left" w:pos="1028"/>
        </w:tabs>
        <w:spacing w:line="276" w:lineRule="auto"/>
        <w:ind w:right="2"/>
        <w:rPr>
          <w:color w:val="000000"/>
          <w:sz w:val="24"/>
          <w:szCs w:val="24"/>
        </w:rPr>
      </w:pPr>
      <w:r w:rsidRPr="0023211A">
        <w:rPr>
          <w:color w:val="000000"/>
          <w:sz w:val="24"/>
          <w:szCs w:val="24"/>
        </w:rPr>
        <w:t>Содержание нормативно-правового обеспечения как вида ресурсного обеспеченияреализации п</w:t>
      </w:r>
      <w:r w:rsidR="008A595A">
        <w:rPr>
          <w:color w:val="000000"/>
          <w:sz w:val="24"/>
          <w:szCs w:val="24"/>
        </w:rPr>
        <w:t xml:space="preserve">рограммы воспитания в </w:t>
      </w:r>
      <w:r w:rsidR="008A595A">
        <w:rPr>
          <w:color w:val="000000"/>
          <w:sz w:val="24"/>
          <w:szCs w:val="24"/>
          <w:highlight w:val="white"/>
        </w:rPr>
        <w:t>«МБДОУ «Детский сад №129».</w:t>
      </w:r>
      <w:r w:rsidRPr="0023211A">
        <w:rPr>
          <w:color w:val="000000"/>
          <w:sz w:val="24"/>
          <w:szCs w:val="24"/>
        </w:rPr>
        <w:t xml:space="preserve"> включает в себя:</w:t>
      </w:r>
    </w:p>
    <w:p w:rsidR="00280B51" w:rsidRPr="0023211A" w:rsidRDefault="00280B51" w:rsidP="00280B51">
      <w:pPr>
        <w:pBdr>
          <w:top w:val="nil"/>
          <w:left w:val="nil"/>
          <w:bottom w:val="nil"/>
          <w:right w:val="nil"/>
          <w:between w:val="nil"/>
        </w:pBdr>
        <w:tabs>
          <w:tab w:val="left" w:pos="1028"/>
        </w:tabs>
        <w:spacing w:line="276" w:lineRule="auto"/>
        <w:ind w:right="2"/>
        <w:rPr>
          <w:color w:val="000000"/>
          <w:sz w:val="24"/>
          <w:szCs w:val="24"/>
        </w:rPr>
      </w:pPr>
      <w:r w:rsidRPr="0023211A">
        <w:rPr>
          <w:color w:val="000000"/>
          <w:sz w:val="24"/>
          <w:szCs w:val="24"/>
        </w:rPr>
        <w:t>- Федеральный закон от 31 июля 2020 г. № 304-ФЗ “О внесении изменений в</w:t>
      </w:r>
    </w:p>
    <w:p w:rsidR="00280B51" w:rsidRPr="0023211A" w:rsidRDefault="00280B51" w:rsidP="00280B51">
      <w:pPr>
        <w:pBdr>
          <w:top w:val="nil"/>
          <w:left w:val="nil"/>
          <w:bottom w:val="nil"/>
          <w:right w:val="nil"/>
          <w:between w:val="nil"/>
        </w:pBdr>
        <w:tabs>
          <w:tab w:val="left" w:pos="1028"/>
        </w:tabs>
        <w:spacing w:line="276" w:lineRule="auto"/>
        <w:ind w:right="2"/>
        <w:rPr>
          <w:color w:val="000000"/>
          <w:sz w:val="24"/>
          <w:szCs w:val="24"/>
        </w:rPr>
      </w:pPr>
      <w:r w:rsidRPr="0023211A">
        <w:rPr>
          <w:color w:val="000000"/>
          <w:sz w:val="24"/>
          <w:szCs w:val="24"/>
        </w:rPr>
        <w:t>- Федеральный закон «Об образовании в Ро</w:t>
      </w:r>
      <w:r>
        <w:rPr>
          <w:color w:val="000000"/>
          <w:sz w:val="24"/>
          <w:szCs w:val="24"/>
        </w:rPr>
        <w:t xml:space="preserve">ссийской Федерации» по вопросам </w:t>
      </w:r>
      <w:r w:rsidRPr="0023211A">
        <w:rPr>
          <w:color w:val="000000"/>
          <w:sz w:val="24"/>
          <w:szCs w:val="24"/>
        </w:rPr>
        <w:t>воспитания обучающихся”.</w:t>
      </w:r>
    </w:p>
    <w:p w:rsidR="00280B51" w:rsidRPr="0023211A" w:rsidRDefault="00280B51" w:rsidP="00280B51">
      <w:pPr>
        <w:pBdr>
          <w:top w:val="nil"/>
          <w:left w:val="nil"/>
          <w:bottom w:val="nil"/>
          <w:right w:val="nil"/>
          <w:between w:val="nil"/>
        </w:pBdr>
        <w:tabs>
          <w:tab w:val="left" w:pos="1028"/>
        </w:tabs>
        <w:spacing w:line="276" w:lineRule="auto"/>
        <w:ind w:right="2"/>
        <w:rPr>
          <w:color w:val="000000"/>
          <w:sz w:val="24"/>
          <w:szCs w:val="24"/>
        </w:rPr>
      </w:pPr>
      <w:r w:rsidRPr="0023211A">
        <w:rPr>
          <w:color w:val="000000"/>
          <w:sz w:val="24"/>
          <w:szCs w:val="24"/>
        </w:rPr>
        <w:t>- Федеральный государственный образовательный стандарт дошкольного</w:t>
      </w:r>
    </w:p>
    <w:p w:rsidR="00280B51" w:rsidRPr="0023211A" w:rsidRDefault="00280B51" w:rsidP="00280B51">
      <w:pPr>
        <w:pBdr>
          <w:top w:val="nil"/>
          <w:left w:val="nil"/>
          <w:bottom w:val="nil"/>
          <w:right w:val="nil"/>
          <w:between w:val="nil"/>
        </w:pBdr>
        <w:tabs>
          <w:tab w:val="left" w:pos="1028"/>
        </w:tabs>
        <w:spacing w:line="276" w:lineRule="auto"/>
        <w:ind w:right="2"/>
        <w:rPr>
          <w:color w:val="000000"/>
          <w:sz w:val="24"/>
          <w:szCs w:val="24"/>
        </w:rPr>
      </w:pPr>
      <w:r w:rsidRPr="0023211A">
        <w:rPr>
          <w:color w:val="000000"/>
          <w:sz w:val="24"/>
          <w:szCs w:val="24"/>
        </w:rPr>
        <w:t>образования, приказ Минобрнауки №1155 от 17.10.2013г, (ФГОС ДО).</w:t>
      </w:r>
    </w:p>
    <w:p w:rsidR="00280B51" w:rsidRPr="0023211A" w:rsidRDefault="00280B51" w:rsidP="00280B51">
      <w:pPr>
        <w:pBdr>
          <w:top w:val="nil"/>
          <w:left w:val="nil"/>
          <w:bottom w:val="nil"/>
          <w:right w:val="nil"/>
          <w:between w:val="nil"/>
        </w:pBdr>
        <w:tabs>
          <w:tab w:val="left" w:pos="1028"/>
        </w:tabs>
        <w:spacing w:line="276" w:lineRule="auto"/>
        <w:ind w:right="2"/>
        <w:rPr>
          <w:color w:val="000000"/>
          <w:sz w:val="24"/>
          <w:szCs w:val="24"/>
        </w:rPr>
      </w:pPr>
      <w:r w:rsidRPr="0023211A">
        <w:rPr>
          <w:color w:val="000000"/>
          <w:sz w:val="24"/>
          <w:szCs w:val="24"/>
        </w:rPr>
        <w:lastRenderedPageBreak/>
        <w:t>- Основные локальные акты:</w:t>
      </w:r>
    </w:p>
    <w:p w:rsidR="00280B51" w:rsidRPr="0023211A" w:rsidRDefault="00280B51" w:rsidP="00280B51">
      <w:pPr>
        <w:pBdr>
          <w:top w:val="nil"/>
          <w:left w:val="nil"/>
          <w:bottom w:val="nil"/>
          <w:right w:val="nil"/>
          <w:between w:val="nil"/>
        </w:pBdr>
        <w:tabs>
          <w:tab w:val="left" w:pos="1028"/>
        </w:tabs>
        <w:spacing w:line="276" w:lineRule="auto"/>
        <w:ind w:right="2"/>
        <w:rPr>
          <w:color w:val="000000"/>
          <w:sz w:val="24"/>
          <w:szCs w:val="24"/>
        </w:rPr>
      </w:pPr>
      <w:r w:rsidRPr="0023211A">
        <w:rPr>
          <w:color w:val="000000"/>
          <w:sz w:val="24"/>
          <w:szCs w:val="24"/>
        </w:rPr>
        <w:t>• основная образовательная программа дошкольного образования ДОУ;</w:t>
      </w:r>
    </w:p>
    <w:p w:rsidR="00280B51" w:rsidRPr="0023211A" w:rsidRDefault="00280B51" w:rsidP="00280B51">
      <w:pPr>
        <w:pBdr>
          <w:top w:val="nil"/>
          <w:left w:val="nil"/>
          <w:bottom w:val="nil"/>
          <w:right w:val="nil"/>
          <w:between w:val="nil"/>
        </w:pBdr>
        <w:tabs>
          <w:tab w:val="left" w:pos="1028"/>
        </w:tabs>
        <w:spacing w:line="276" w:lineRule="auto"/>
        <w:ind w:right="2"/>
        <w:rPr>
          <w:color w:val="000000"/>
          <w:sz w:val="24"/>
          <w:szCs w:val="24"/>
        </w:rPr>
      </w:pPr>
      <w:r w:rsidRPr="0023211A">
        <w:rPr>
          <w:color w:val="000000"/>
          <w:sz w:val="24"/>
          <w:szCs w:val="24"/>
        </w:rPr>
        <w:t>• план работы на учебный год;</w:t>
      </w:r>
    </w:p>
    <w:p w:rsidR="00280B51" w:rsidRPr="0023211A" w:rsidRDefault="00280B51" w:rsidP="00280B51">
      <w:pPr>
        <w:pBdr>
          <w:top w:val="nil"/>
          <w:left w:val="nil"/>
          <w:bottom w:val="nil"/>
          <w:right w:val="nil"/>
          <w:between w:val="nil"/>
        </w:pBdr>
        <w:tabs>
          <w:tab w:val="left" w:pos="1028"/>
        </w:tabs>
        <w:spacing w:line="276" w:lineRule="auto"/>
        <w:ind w:right="2"/>
        <w:rPr>
          <w:color w:val="000000"/>
          <w:sz w:val="24"/>
          <w:szCs w:val="24"/>
        </w:rPr>
      </w:pPr>
      <w:r w:rsidRPr="0023211A">
        <w:rPr>
          <w:color w:val="000000"/>
          <w:sz w:val="24"/>
          <w:szCs w:val="24"/>
        </w:rPr>
        <w:t>• рабочая программа воспитания в ДОУ;</w:t>
      </w:r>
    </w:p>
    <w:p w:rsidR="00280B51" w:rsidRPr="0023211A" w:rsidRDefault="00280B51" w:rsidP="00280B51">
      <w:pPr>
        <w:pBdr>
          <w:top w:val="nil"/>
          <w:left w:val="nil"/>
          <w:bottom w:val="nil"/>
          <w:right w:val="nil"/>
          <w:between w:val="nil"/>
        </w:pBdr>
        <w:tabs>
          <w:tab w:val="left" w:pos="1028"/>
        </w:tabs>
        <w:spacing w:line="276" w:lineRule="auto"/>
        <w:ind w:right="2"/>
        <w:rPr>
          <w:color w:val="000000"/>
          <w:sz w:val="24"/>
          <w:szCs w:val="24"/>
        </w:rPr>
      </w:pPr>
      <w:r w:rsidRPr="0023211A">
        <w:rPr>
          <w:color w:val="000000"/>
          <w:sz w:val="24"/>
          <w:szCs w:val="24"/>
        </w:rPr>
        <w:t>• должностные инструкции специали</w:t>
      </w:r>
      <w:r>
        <w:rPr>
          <w:color w:val="000000"/>
          <w:sz w:val="24"/>
          <w:szCs w:val="24"/>
        </w:rPr>
        <w:t xml:space="preserve">стов, отвечающих за организацию </w:t>
      </w:r>
      <w:r w:rsidRPr="0023211A">
        <w:rPr>
          <w:color w:val="000000"/>
          <w:sz w:val="24"/>
          <w:szCs w:val="24"/>
        </w:rPr>
        <w:t>воспитательно-образовательной деятельности в ДОУ;</w:t>
      </w:r>
    </w:p>
    <w:p w:rsidR="00280B51" w:rsidRDefault="00280B51" w:rsidP="00280B51">
      <w:pPr>
        <w:pBdr>
          <w:top w:val="nil"/>
          <w:left w:val="nil"/>
          <w:bottom w:val="nil"/>
          <w:right w:val="nil"/>
          <w:between w:val="nil"/>
        </w:pBdr>
        <w:tabs>
          <w:tab w:val="left" w:pos="1028"/>
        </w:tabs>
        <w:spacing w:line="276" w:lineRule="auto"/>
        <w:ind w:right="2"/>
        <w:rPr>
          <w:color w:val="000000"/>
          <w:sz w:val="24"/>
          <w:szCs w:val="24"/>
        </w:rPr>
      </w:pPr>
      <w:r w:rsidRPr="0023211A">
        <w:rPr>
          <w:color w:val="000000"/>
          <w:sz w:val="24"/>
          <w:szCs w:val="24"/>
        </w:rPr>
        <w:t>• Устав ДОУ.</w:t>
      </w:r>
    </w:p>
    <w:p w:rsidR="00280B51" w:rsidRPr="0023211A" w:rsidRDefault="00280B51" w:rsidP="00F85FAB">
      <w:pPr>
        <w:pBdr>
          <w:top w:val="nil"/>
          <w:left w:val="nil"/>
          <w:bottom w:val="nil"/>
          <w:right w:val="nil"/>
          <w:between w:val="nil"/>
        </w:pBdr>
        <w:tabs>
          <w:tab w:val="left" w:pos="1028"/>
        </w:tabs>
        <w:spacing w:before="240" w:line="276" w:lineRule="auto"/>
        <w:ind w:right="2"/>
        <w:rPr>
          <w:b/>
          <w:color w:val="000000"/>
          <w:sz w:val="24"/>
          <w:szCs w:val="24"/>
        </w:rPr>
      </w:pPr>
      <w:r w:rsidRPr="0023211A">
        <w:rPr>
          <w:b/>
          <w:color w:val="000000"/>
          <w:sz w:val="24"/>
          <w:szCs w:val="24"/>
        </w:rPr>
        <w:t>Обеспечение методическими материалами и средствами обучения для реализации</w:t>
      </w:r>
    </w:p>
    <w:p w:rsidR="00280B51" w:rsidRDefault="00280B51" w:rsidP="00280B51">
      <w:pPr>
        <w:pBdr>
          <w:top w:val="nil"/>
          <w:left w:val="nil"/>
          <w:bottom w:val="nil"/>
          <w:right w:val="nil"/>
          <w:between w:val="nil"/>
        </w:pBdr>
        <w:tabs>
          <w:tab w:val="left" w:pos="1028"/>
        </w:tabs>
        <w:spacing w:line="276" w:lineRule="auto"/>
        <w:ind w:right="2"/>
        <w:rPr>
          <w:b/>
          <w:color w:val="000000"/>
          <w:sz w:val="24"/>
          <w:szCs w:val="24"/>
        </w:rPr>
      </w:pPr>
      <w:r w:rsidRPr="0023211A">
        <w:rPr>
          <w:b/>
          <w:color w:val="000000"/>
          <w:sz w:val="24"/>
          <w:szCs w:val="24"/>
        </w:rPr>
        <w:t>Программы</w:t>
      </w:r>
    </w:p>
    <w:p w:rsidR="00280B51" w:rsidRPr="0023211A" w:rsidRDefault="00280B51" w:rsidP="00280B51">
      <w:pPr>
        <w:ind w:firstLine="360"/>
        <w:jc w:val="both"/>
        <w:rPr>
          <w:sz w:val="24"/>
          <w:szCs w:val="24"/>
        </w:rPr>
      </w:pPr>
      <w:r>
        <w:t>•</w:t>
      </w:r>
      <w:r>
        <w:tab/>
      </w:r>
      <w:r w:rsidRPr="0023211A">
        <w:rPr>
          <w:sz w:val="24"/>
          <w:szCs w:val="24"/>
        </w:rPr>
        <w:t xml:space="preserve"> В.В. Гербова, Мозаика –Синтез, Москва, 2011 г.</w:t>
      </w:r>
    </w:p>
    <w:p w:rsidR="00280B51" w:rsidRPr="0023211A" w:rsidRDefault="00280B51" w:rsidP="00280B51">
      <w:pPr>
        <w:ind w:firstLine="360"/>
        <w:jc w:val="both"/>
        <w:rPr>
          <w:sz w:val="24"/>
          <w:szCs w:val="24"/>
        </w:rPr>
      </w:pPr>
      <w:r w:rsidRPr="0023211A">
        <w:rPr>
          <w:sz w:val="24"/>
          <w:szCs w:val="24"/>
        </w:rPr>
        <w:t>•</w:t>
      </w:r>
      <w:r w:rsidRPr="0023211A">
        <w:rPr>
          <w:sz w:val="24"/>
          <w:szCs w:val="24"/>
        </w:rPr>
        <w:tab/>
        <w:t xml:space="preserve"> И.А. Помораева, В.А. Позина «Формирование элементарных математических представлений» Мозаика – Синтез, Москва, 20</w:t>
      </w:r>
      <w:r w:rsidR="00F85FAB">
        <w:rPr>
          <w:sz w:val="24"/>
          <w:szCs w:val="24"/>
        </w:rPr>
        <w:t>22</w:t>
      </w:r>
      <w:r w:rsidRPr="0023211A">
        <w:rPr>
          <w:sz w:val="24"/>
          <w:szCs w:val="24"/>
        </w:rPr>
        <w:t xml:space="preserve"> г.</w:t>
      </w:r>
    </w:p>
    <w:p w:rsidR="00280B51" w:rsidRPr="0023211A" w:rsidRDefault="00280B51" w:rsidP="00280B51">
      <w:pPr>
        <w:ind w:firstLine="360"/>
        <w:jc w:val="both"/>
        <w:rPr>
          <w:sz w:val="24"/>
          <w:szCs w:val="24"/>
        </w:rPr>
      </w:pPr>
      <w:r w:rsidRPr="0023211A">
        <w:rPr>
          <w:sz w:val="24"/>
          <w:szCs w:val="24"/>
        </w:rPr>
        <w:t>•</w:t>
      </w:r>
      <w:r w:rsidRPr="0023211A">
        <w:rPr>
          <w:sz w:val="24"/>
          <w:szCs w:val="24"/>
        </w:rPr>
        <w:tab/>
        <w:t xml:space="preserve"> Л.И. Пензулаева «Физкультурные занятия в детском саду</w:t>
      </w:r>
      <w:r w:rsidR="00F85FAB">
        <w:rPr>
          <w:sz w:val="24"/>
          <w:szCs w:val="24"/>
        </w:rPr>
        <w:t>», Мозаика – Синтез, Москва, 2020</w:t>
      </w:r>
      <w:r w:rsidRPr="0023211A">
        <w:rPr>
          <w:sz w:val="24"/>
          <w:szCs w:val="24"/>
        </w:rPr>
        <w:t xml:space="preserve"> г.</w:t>
      </w:r>
    </w:p>
    <w:p w:rsidR="00280B51" w:rsidRPr="0023211A" w:rsidRDefault="00280B51" w:rsidP="00280B51">
      <w:pPr>
        <w:ind w:firstLine="360"/>
        <w:jc w:val="both"/>
        <w:rPr>
          <w:sz w:val="24"/>
          <w:szCs w:val="24"/>
        </w:rPr>
      </w:pPr>
      <w:r w:rsidRPr="0023211A">
        <w:rPr>
          <w:sz w:val="24"/>
          <w:szCs w:val="24"/>
        </w:rPr>
        <w:t>•</w:t>
      </w:r>
      <w:r w:rsidRPr="0023211A">
        <w:rPr>
          <w:sz w:val="24"/>
          <w:szCs w:val="24"/>
        </w:rPr>
        <w:tab/>
        <w:t xml:space="preserve"> Д.Г. Шумаева «Как хорошо уметь читать», С.Петербург</w:t>
      </w:r>
    </w:p>
    <w:p w:rsidR="00280B51" w:rsidRPr="0023211A" w:rsidRDefault="00280B51" w:rsidP="00280B51">
      <w:pPr>
        <w:ind w:firstLine="360"/>
        <w:jc w:val="both"/>
        <w:rPr>
          <w:sz w:val="24"/>
          <w:szCs w:val="24"/>
        </w:rPr>
      </w:pPr>
      <w:r w:rsidRPr="0023211A">
        <w:rPr>
          <w:sz w:val="24"/>
          <w:szCs w:val="24"/>
        </w:rPr>
        <w:t>•</w:t>
      </w:r>
      <w:r w:rsidRPr="0023211A">
        <w:rPr>
          <w:sz w:val="24"/>
          <w:szCs w:val="24"/>
        </w:rPr>
        <w:tab/>
        <w:t>М.Аромштам «Азбучные сказки», «Издательство НЦ ЭНАС», Москва, 20</w:t>
      </w:r>
      <w:r w:rsidR="00F85FAB">
        <w:rPr>
          <w:sz w:val="24"/>
          <w:szCs w:val="24"/>
        </w:rPr>
        <w:t>1</w:t>
      </w:r>
      <w:r w:rsidRPr="0023211A">
        <w:rPr>
          <w:sz w:val="24"/>
          <w:szCs w:val="24"/>
        </w:rPr>
        <w:t>5 г.</w:t>
      </w:r>
    </w:p>
    <w:p w:rsidR="00280B51" w:rsidRPr="0023211A" w:rsidRDefault="00280B51" w:rsidP="00280B51">
      <w:pPr>
        <w:ind w:firstLine="360"/>
        <w:jc w:val="both"/>
        <w:rPr>
          <w:sz w:val="24"/>
          <w:szCs w:val="24"/>
        </w:rPr>
      </w:pPr>
      <w:r w:rsidRPr="0023211A">
        <w:rPr>
          <w:sz w:val="24"/>
          <w:szCs w:val="24"/>
        </w:rPr>
        <w:t>•</w:t>
      </w:r>
      <w:r w:rsidRPr="0023211A">
        <w:rPr>
          <w:sz w:val="24"/>
          <w:szCs w:val="24"/>
        </w:rPr>
        <w:tab/>
        <w:t xml:space="preserve"> Д.И. Колдина «Лепка с детьми», Мозаика – Синтез, 20</w:t>
      </w:r>
      <w:r w:rsidR="00F85FAB">
        <w:rPr>
          <w:sz w:val="24"/>
          <w:szCs w:val="24"/>
        </w:rPr>
        <w:t>20</w:t>
      </w:r>
      <w:r w:rsidRPr="0023211A">
        <w:rPr>
          <w:sz w:val="24"/>
          <w:szCs w:val="24"/>
        </w:rPr>
        <w:t xml:space="preserve"> г.</w:t>
      </w:r>
    </w:p>
    <w:p w:rsidR="00280B51" w:rsidRPr="0023211A" w:rsidRDefault="00280B51" w:rsidP="00280B51">
      <w:pPr>
        <w:ind w:firstLine="360"/>
        <w:jc w:val="both"/>
        <w:rPr>
          <w:sz w:val="24"/>
          <w:szCs w:val="24"/>
        </w:rPr>
      </w:pPr>
      <w:r w:rsidRPr="0023211A">
        <w:rPr>
          <w:sz w:val="24"/>
          <w:szCs w:val="24"/>
        </w:rPr>
        <w:t>•</w:t>
      </w:r>
      <w:r w:rsidRPr="0023211A">
        <w:rPr>
          <w:sz w:val="24"/>
          <w:szCs w:val="24"/>
        </w:rPr>
        <w:tab/>
        <w:t xml:space="preserve"> Д.И. Колдина «Аппликация с детьми», Мозаика – Синтез, 20</w:t>
      </w:r>
      <w:r w:rsidR="00F85FAB">
        <w:rPr>
          <w:sz w:val="24"/>
          <w:szCs w:val="24"/>
        </w:rPr>
        <w:t>20</w:t>
      </w:r>
      <w:r w:rsidRPr="0023211A">
        <w:rPr>
          <w:sz w:val="24"/>
          <w:szCs w:val="24"/>
        </w:rPr>
        <w:t xml:space="preserve"> г.</w:t>
      </w:r>
    </w:p>
    <w:p w:rsidR="00280B51" w:rsidRPr="0023211A" w:rsidRDefault="00280B51" w:rsidP="00280B51">
      <w:pPr>
        <w:ind w:firstLine="360"/>
        <w:jc w:val="both"/>
        <w:rPr>
          <w:sz w:val="24"/>
          <w:szCs w:val="24"/>
        </w:rPr>
      </w:pPr>
      <w:r w:rsidRPr="0023211A">
        <w:rPr>
          <w:sz w:val="24"/>
          <w:szCs w:val="24"/>
        </w:rPr>
        <w:t>•</w:t>
      </w:r>
      <w:r w:rsidRPr="0023211A">
        <w:rPr>
          <w:sz w:val="24"/>
          <w:szCs w:val="24"/>
        </w:rPr>
        <w:tab/>
        <w:t xml:space="preserve"> Д.И. Колдина «Рисование с детьми», Мозаика – Синтез, 2016 г.</w:t>
      </w:r>
    </w:p>
    <w:p w:rsidR="00280B51" w:rsidRPr="0023211A" w:rsidRDefault="00280B51" w:rsidP="00280B51">
      <w:pPr>
        <w:ind w:firstLine="360"/>
        <w:jc w:val="both"/>
        <w:rPr>
          <w:sz w:val="24"/>
          <w:szCs w:val="24"/>
        </w:rPr>
      </w:pPr>
      <w:r w:rsidRPr="0023211A">
        <w:rPr>
          <w:sz w:val="24"/>
          <w:szCs w:val="24"/>
        </w:rPr>
        <w:t>•</w:t>
      </w:r>
      <w:r w:rsidRPr="0023211A">
        <w:rPr>
          <w:sz w:val="24"/>
          <w:szCs w:val="24"/>
        </w:rPr>
        <w:tab/>
        <w:t xml:space="preserve"> О.В. Павлова «Изобразительная и констру</w:t>
      </w:r>
      <w:r>
        <w:rPr>
          <w:sz w:val="24"/>
          <w:szCs w:val="24"/>
        </w:rPr>
        <w:t>ктивно-модельная деятельность</w:t>
      </w:r>
      <w:r w:rsidRPr="0023211A">
        <w:rPr>
          <w:sz w:val="24"/>
          <w:szCs w:val="24"/>
        </w:rPr>
        <w:t>», Издательство «Учитель», Волгоград, 2015 г.</w:t>
      </w:r>
    </w:p>
    <w:p w:rsidR="00280B51" w:rsidRPr="0023211A" w:rsidRDefault="00280B51" w:rsidP="00280B51">
      <w:pPr>
        <w:ind w:firstLine="360"/>
        <w:jc w:val="both"/>
        <w:rPr>
          <w:sz w:val="24"/>
          <w:szCs w:val="24"/>
        </w:rPr>
      </w:pPr>
      <w:r w:rsidRPr="0023211A">
        <w:rPr>
          <w:sz w:val="24"/>
          <w:szCs w:val="24"/>
        </w:rPr>
        <w:t>•</w:t>
      </w:r>
      <w:r w:rsidRPr="0023211A">
        <w:rPr>
          <w:sz w:val="24"/>
          <w:szCs w:val="24"/>
        </w:rPr>
        <w:tab/>
        <w:t>Е.Румянцева «Простые поделки из пластилина», «Айрис Пресс», Москва, 2013 г.</w:t>
      </w:r>
    </w:p>
    <w:p w:rsidR="00280B51" w:rsidRPr="0023211A" w:rsidRDefault="00280B51" w:rsidP="00280B51">
      <w:pPr>
        <w:ind w:firstLine="360"/>
        <w:jc w:val="both"/>
        <w:rPr>
          <w:sz w:val="24"/>
          <w:szCs w:val="24"/>
        </w:rPr>
      </w:pPr>
      <w:r w:rsidRPr="0023211A">
        <w:rPr>
          <w:sz w:val="24"/>
          <w:szCs w:val="24"/>
        </w:rPr>
        <w:t>•</w:t>
      </w:r>
      <w:r w:rsidRPr="0023211A">
        <w:rPr>
          <w:sz w:val="24"/>
          <w:szCs w:val="24"/>
        </w:rPr>
        <w:tab/>
        <w:t xml:space="preserve"> Е.Н. Лихачева «Организация нестандартных занятий по конструированию с детьми дошкольного возраста», Детство - Пресс, Санкт –Петербург, 2013 г.</w:t>
      </w:r>
    </w:p>
    <w:p w:rsidR="00280B51" w:rsidRPr="0023211A" w:rsidRDefault="00280B51" w:rsidP="00280B51">
      <w:pPr>
        <w:ind w:firstLine="360"/>
        <w:jc w:val="both"/>
        <w:rPr>
          <w:sz w:val="24"/>
          <w:szCs w:val="24"/>
        </w:rPr>
      </w:pPr>
      <w:r w:rsidRPr="0023211A">
        <w:rPr>
          <w:sz w:val="24"/>
          <w:szCs w:val="24"/>
        </w:rPr>
        <w:t>•</w:t>
      </w:r>
      <w:r w:rsidRPr="0023211A">
        <w:rPr>
          <w:sz w:val="24"/>
          <w:szCs w:val="24"/>
        </w:rPr>
        <w:tab/>
        <w:t xml:space="preserve"> Н.С. Голицина «ОБЖ для старших дошкольников», издательство «Скрипторий 2003», Москва, 201</w:t>
      </w:r>
      <w:r w:rsidR="00F85FAB">
        <w:rPr>
          <w:sz w:val="24"/>
          <w:szCs w:val="24"/>
        </w:rPr>
        <w:t>9</w:t>
      </w:r>
      <w:r w:rsidRPr="0023211A">
        <w:rPr>
          <w:sz w:val="24"/>
          <w:szCs w:val="24"/>
        </w:rPr>
        <w:t xml:space="preserve"> г.</w:t>
      </w:r>
    </w:p>
    <w:p w:rsidR="00280B51" w:rsidRPr="0023211A" w:rsidRDefault="00280B51" w:rsidP="00280B51">
      <w:pPr>
        <w:ind w:firstLine="360"/>
        <w:jc w:val="both"/>
        <w:rPr>
          <w:sz w:val="24"/>
          <w:szCs w:val="24"/>
        </w:rPr>
      </w:pPr>
      <w:r w:rsidRPr="0023211A">
        <w:rPr>
          <w:sz w:val="24"/>
          <w:szCs w:val="24"/>
        </w:rPr>
        <w:t>•</w:t>
      </w:r>
      <w:r w:rsidRPr="0023211A">
        <w:rPr>
          <w:sz w:val="24"/>
          <w:szCs w:val="24"/>
        </w:rPr>
        <w:tab/>
        <w:t xml:space="preserve"> Т.А. Шорыгина «Беседы о здоровье», </w:t>
      </w:r>
    </w:p>
    <w:p w:rsidR="00280B51" w:rsidRPr="0023211A" w:rsidRDefault="00280B51" w:rsidP="00280B51">
      <w:pPr>
        <w:ind w:firstLine="360"/>
        <w:jc w:val="both"/>
        <w:rPr>
          <w:sz w:val="24"/>
          <w:szCs w:val="24"/>
        </w:rPr>
      </w:pPr>
      <w:r w:rsidRPr="0023211A">
        <w:rPr>
          <w:sz w:val="24"/>
          <w:szCs w:val="24"/>
        </w:rPr>
        <w:t>•</w:t>
      </w:r>
      <w:r w:rsidRPr="0023211A">
        <w:rPr>
          <w:sz w:val="24"/>
          <w:szCs w:val="24"/>
        </w:rPr>
        <w:tab/>
        <w:t xml:space="preserve"> Е.В. Баринова «Дом и двор. Безопасность для малышей», </w:t>
      </w:r>
    </w:p>
    <w:p w:rsidR="00280B51" w:rsidRPr="0023211A" w:rsidRDefault="00280B51" w:rsidP="00280B51">
      <w:pPr>
        <w:ind w:firstLine="360"/>
        <w:jc w:val="both"/>
        <w:rPr>
          <w:sz w:val="24"/>
          <w:szCs w:val="24"/>
        </w:rPr>
      </w:pPr>
      <w:r w:rsidRPr="0023211A">
        <w:rPr>
          <w:sz w:val="24"/>
          <w:szCs w:val="24"/>
        </w:rPr>
        <w:t>•</w:t>
      </w:r>
      <w:r w:rsidRPr="0023211A">
        <w:rPr>
          <w:sz w:val="24"/>
          <w:szCs w:val="24"/>
        </w:rPr>
        <w:tab/>
        <w:t xml:space="preserve"> Т.А. Шорыгина «Беседы о пожарной безопасности»,</w:t>
      </w:r>
    </w:p>
    <w:p w:rsidR="00280B51" w:rsidRPr="0023211A" w:rsidRDefault="00280B51" w:rsidP="00280B51">
      <w:pPr>
        <w:ind w:firstLine="360"/>
        <w:jc w:val="both"/>
        <w:rPr>
          <w:sz w:val="24"/>
          <w:szCs w:val="24"/>
        </w:rPr>
      </w:pPr>
      <w:r w:rsidRPr="0023211A">
        <w:rPr>
          <w:sz w:val="24"/>
          <w:szCs w:val="24"/>
        </w:rPr>
        <w:t>•</w:t>
      </w:r>
      <w:r w:rsidRPr="0023211A">
        <w:rPr>
          <w:sz w:val="24"/>
          <w:szCs w:val="24"/>
        </w:rPr>
        <w:tab/>
        <w:t xml:space="preserve"> Т.А. Шорыгина «Беседы о правилах дорожного движения»,</w:t>
      </w:r>
    </w:p>
    <w:p w:rsidR="00280B51" w:rsidRPr="0023211A" w:rsidRDefault="00280B51" w:rsidP="00280B51">
      <w:pPr>
        <w:ind w:firstLine="360"/>
        <w:jc w:val="both"/>
        <w:rPr>
          <w:sz w:val="24"/>
          <w:szCs w:val="24"/>
        </w:rPr>
      </w:pPr>
      <w:r w:rsidRPr="0023211A">
        <w:rPr>
          <w:sz w:val="24"/>
          <w:szCs w:val="24"/>
        </w:rPr>
        <w:t>•</w:t>
      </w:r>
      <w:r w:rsidRPr="0023211A">
        <w:rPr>
          <w:sz w:val="24"/>
          <w:szCs w:val="24"/>
        </w:rPr>
        <w:tab/>
        <w:t xml:space="preserve"> Е.А. Романова, А.Б. Малюшкина «Занятия по правилам дорожного движения»</w:t>
      </w:r>
    </w:p>
    <w:p w:rsidR="00280B51" w:rsidRPr="0023211A" w:rsidRDefault="00280B51" w:rsidP="00280B51">
      <w:pPr>
        <w:ind w:firstLine="360"/>
        <w:jc w:val="both"/>
        <w:rPr>
          <w:sz w:val="24"/>
          <w:szCs w:val="24"/>
        </w:rPr>
      </w:pPr>
      <w:r w:rsidRPr="0023211A">
        <w:rPr>
          <w:sz w:val="24"/>
          <w:szCs w:val="24"/>
        </w:rPr>
        <w:t>•</w:t>
      </w:r>
      <w:r w:rsidRPr="0023211A">
        <w:rPr>
          <w:sz w:val="24"/>
          <w:szCs w:val="24"/>
        </w:rPr>
        <w:tab/>
        <w:t xml:space="preserve">  Т.Ф.Саулина «Знакомим дошкольников с ПДД», </w:t>
      </w:r>
    </w:p>
    <w:p w:rsidR="00280B51" w:rsidRPr="0023211A" w:rsidRDefault="00280B51" w:rsidP="00280B51">
      <w:pPr>
        <w:ind w:firstLine="360"/>
        <w:jc w:val="both"/>
        <w:rPr>
          <w:sz w:val="24"/>
          <w:szCs w:val="24"/>
        </w:rPr>
      </w:pPr>
      <w:r w:rsidRPr="0023211A">
        <w:rPr>
          <w:sz w:val="24"/>
          <w:szCs w:val="24"/>
        </w:rPr>
        <w:t>•</w:t>
      </w:r>
      <w:r w:rsidRPr="0023211A">
        <w:rPr>
          <w:sz w:val="24"/>
          <w:szCs w:val="24"/>
        </w:rPr>
        <w:tab/>
        <w:t xml:space="preserve"> Л.В. Куцакова «Занятия по конструированию из строительного материала в старшей группе детского сада», Мозаика – синтез, Москва, 2010 г.</w:t>
      </w:r>
    </w:p>
    <w:p w:rsidR="00280B51" w:rsidRPr="0023211A" w:rsidRDefault="00280B51" w:rsidP="00280B51">
      <w:pPr>
        <w:ind w:firstLine="360"/>
        <w:jc w:val="both"/>
        <w:rPr>
          <w:sz w:val="24"/>
          <w:szCs w:val="24"/>
        </w:rPr>
      </w:pPr>
      <w:r w:rsidRPr="0023211A">
        <w:rPr>
          <w:sz w:val="24"/>
          <w:szCs w:val="24"/>
        </w:rPr>
        <w:t>•</w:t>
      </w:r>
      <w:r w:rsidRPr="0023211A">
        <w:rPr>
          <w:sz w:val="24"/>
          <w:szCs w:val="24"/>
        </w:rPr>
        <w:tab/>
        <w:t xml:space="preserve"> Е.В. Фешина «Лего – конструирование в детском саду», «Творческий центр Сфера», Москва, 2012 г.</w:t>
      </w:r>
    </w:p>
    <w:p w:rsidR="00280B51" w:rsidRPr="0023211A" w:rsidRDefault="00280B51" w:rsidP="00280B51">
      <w:pPr>
        <w:ind w:firstLine="360"/>
        <w:jc w:val="both"/>
        <w:rPr>
          <w:sz w:val="24"/>
          <w:szCs w:val="24"/>
        </w:rPr>
      </w:pPr>
      <w:r w:rsidRPr="0023211A">
        <w:rPr>
          <w:sz w:val="24"/>
          <w:szCs w:val="24"/>
        </w:rPr>
        <w:t>•</w:t>
      </w:r>
      <w:r w:rsidRPr="0023211A">
        <w:rPr>
          <w:sz w:val="24"/>
          <w:szCs w:val="24"/>
        </w:rPr>
        <w:tab/>
        <w:t xml:space="preserve"> В.В. Выгонов «Оригами для малышей», издательство «Экзамен», Тверь, 2016 г.</w:t>
      </w:r>
    </w:p>
    <w:p w:rsidR="00280B51" w:rsidRPr="0023211A" w:rsidRDefault="00280B51" w:rsidP="00280B51">
      <w:pPr>
        <w:ind w:firstLine="360"/>
        <w:jc w:val="both"/>
        <w:rPr>
          <w:sz w:val="24"/>
          <w:szCs w:val="24"/>
        </w:rPr>
      </w:pPr>
      <w:r w:rsidRPr="0023211A">
        <w:rPr>
          <w:sz w:val="24"/>
          <w:szCs w:val="24"/>
        </w:rPr>
        <w:t>•</w:t>
      </w:r>
      <w:r w:rsidRPr="0023211A">
        <w:rPr>
          <w:sz w:val="24"/>
          <w:szCs w:val="24"/>
        </w:rPr>
        <w:tab/>
        <w:t>Н.Г. Зеленова, Л.Е Осипова «Мы живем в России», ООО Издательство «Скрипторий 2003», Москва 2015.</w:t>
      </w:r>
    </w:p>
    <w:p w:rsidR="00280B51" w:rsidRPr="0023211A" w:rsidRDefault="00280B51" w:rsidP="00280B51">
      <w:pPr>
        <w:ind w:firstLine="360"/>
        <w:jc w:val="both"/>
        <w:rPr>
          <w:sz w:val="24"/>
          <w:szCs w:val="24"/>
        </w:rPr>
      </w:pPr>
      <w:r w:rsidRPr="0023211A">
        <w:rPr>
          <w:sz w:val="24"/>
          <w:szCs w:val="24"/>
        </w:rPr>
        <w:t>•</w:t>
      </w:r>
      <w:r w:rsidRPr="0023211A">
        <w:rPr>
          <w:sz w:val="24"/>
          <w:szCs w:val="24"/>
        </w:rPr>
        <w:tab/>
        <w:t>Т.А. Шорыгина «Моя семья», «Творческий центр Сфера», Москва, 2014 г.</w:t>
      </w:r>
    </w:p>
    <w:p w:rsidR="00280B51" w:rsidRPr="0023211A" w:rsidRDefault="00280B51" w:rsidP="00280B51">
      <w:pPr>
        <w:ind w:firstLine="360"/>
        <w:jc w:val="both"/>
        <w:rPr>
          <w:sz w:val="24"/>
          <w:szCs w:val="24"/>
        </w:rPr>
      </w:pPr>
      <w:r w:rsidRPr="0023211A">
        <w:rPr>
          <w:sz w:val="24"/>
          <w:szCs w:val="24"/>
        </w:rPr>
        <w:t>•</w:t>
      </w:r>
      <w:r w:rsidRPr="0023211A">
        <w:rPr>
          <w:sz w:val="24"/>
          <w:szCs w:val="24"/>
        </w:rPr>
        <w:tab/>
        <w:t>Т.А. Шорыгина «Моя родина - Россия», «Творческий центр Сфера», Москва, 2014 г.</w:t>
      </w:r>
    </w:p>
    <w:p w:rsidR="00280B51" w:rsidRPr="0023211A" w:rsidRDefault="00280B51" w:rsidP="00280B51">
      <w:pPr>
        <w:ind w:firstLine="360"/>
        <w:jc w:val="both"/>
        <w:rPr>
          <w:sz w:val="24"/>
          <w:szCs w:val="24"/>
        </w:rPr>
      </w:pPr>
      <w:r w:rsidRPr="0023211A">
        <w:rPr>
          <w:sz w:val="24"/>
          <w:szCs w:val="24"/>
        </w:rPr>
        <w:t>•</w:t>
      </w:r>
      <w:r w:rsidRPr="0023211A">
        <w:rPr>
          <w:sz w:val="24"/>
          <w:szCs w:val="24"/>
        </w:rPr>
        <w:tab/>
        <w:t xml:space="preserve"> О.В. Дыбина «Занятия по ознакомлению с предметным и социальным  миром в подготовительной группе детского сада», Мозаика – Синтез, Москва, 2016 г.</w:t>
      </w:r>
    </w:p>
    <w:p w:rsidR="00280B51" w:rsidRPr="0023211A" w:rsidRDefault="00280B51" w:rsidP="00280B51">
      <w:pPr>
        <w:ind w:firstLine="360"/>
        <w:jc w:val="both"/>
        <w:rPr>
          <w:sz w:val="24"/>
          <w:szCs w:val="24"/>
        </w:rPr>
      </w:pPr>
      <w:r w:rsidRPr="0023211A">
        <w:rPr>
          <w:sz w:val="24"/>
          <w:szCs w:val="24"/>
        </w:rPr>
        <w:t>•</w:t>
      </w:r>
      <w:r w:rsidRPr="0023211A">
        <w:rPr>
          <w:sz w:val="24"/>
          <w:szCs w:val="24"/>
        </w:rPr>
        <w:tab/>
        <w:t xml:space="preserve"> С.О. Николаева «Занятия по культуре поведения с дошкольниками младшими школьниками», </w:t>
      </w:r>
    </w:p>
    <w:p w:rsidR="00280B51" w:rsidRPr="0023211A" w:rsidRDefault="00280B51" w:rsidP="00280B51">
      <w:pPr>
        <w:ind w:firstLine="360"/>
        <w:jc w:val="both"/>
        <w:rPr>
          <w:sz w:val="24"/>
          <w:szCs w:val="24"/>
        </w:rPr>
      </w:pPr>
      <w:r w:rsidRPr="0023211A">
        <w:rPr>
          <w:sz w:val="24"/>
          <w:szCs w:val="24"/>
        </w:rPr>
        <w:t>•</w:t>
      </w:r>
      <w:r w:rsidRPr="0023211A">
        <w:rPr>
          <w:sz w:val="24"/>
          <w:szCs w:val="24"/>
        </w:rPr>
        <w:tab/>
        <w:t>М.Султанова «Простые опыты с водой», ООО «Хатбер-пресс», Москва, 2014 г.</w:t>
      </w:r>
    </w:p>
    <w:p w:rsidR="00280B51" w:rsidRPr="0023211A" w:rsidRDefault="00280B51" w:rsidP="00280B51">
      <w:pPr>
        <w:ind w:firstLine="360"/>
        <w:jc w:val="both"/>
        <w:rPr>
          <w:sz w:val="24"/>
          <w:szCs w:val="24"/>
        </w:rPr>
      </w:pPr>
      <w:r w:rsidRPr="0023211A">
        <w:rPr>
          <w:sz w:val="24"/>
          <w:szCs w:val="24"/>
        </w:rPr>
        <w:t>•</w:t>
      </w:r>
      <w:r w:rsidRPr="0023211A">
        <w:rPr>
          <w:sz w:val="24"/>
          <w:szCs w:val="24"/>
        </w:rPr>
        <w:tab/>
        <w:t>М.Султанова «Простые опыты с природным материалом», ООО «Хатбер-пресс», Москва, 2014 г.</w:t>
      </w:r>
    </w:p>
    <w:p w:rsidR="00280B51" w:rsidRPr="0023211A" w:rsidRDefault="00280B51" w:rsidP="00280B51">
      <w:pPr>
        <w:ind w:firstLine="360"/>
        <w:jc w:val="both"/>
        <w:rPr>
          <w:sz w:val="24"/>
          <w:szCs w:val="24"/>
        </w:rPr>
      </w:pPr>
      <w:r w:rsidRPr="0023211A">
        <w:rPr>
          <w:sz w:val="24"/>
          <w:szCs w:val="24"/>
        </w:rPr>
        <w:t>•</w:t>
      </w:r>
      <w:r w:rsidRPr="0023211A">
        <w:rPr>
          <w:sz w:val="24"/>
          <w:szCs w:val="24"/>
        </w:rPr>
        <w:tab/>
        <w:t xml:space="preserve"> О.В. Дыбина «Неизведанное рядом», «Творческий центр Сфера», Москва, 2010 г.</w:t>
      </w:r>
    </w:p>
    <w:p w:rsidR="00280B51" w:rsidRPr="0023211A" w:rsidRDefault="00280B51" w:rsidP="00280B51">
      <w:pPr>
        <w:ind w:firstLine="360"/>
        <w:jc w:val="both"/>
        <w:rPr>
          <w:sz w:val="24"/>
          <w:szCs w:val="24"/>
        </w:rPr>
      </w:pPr>
      <w:r w:rsidRPr="0023211A">
        <w:rPr>
          <w:sz w:val="24"/>
          <w:szCs w:val="24"/>
        </w:rPr>
        <w:t>•</w:t>
      </w:r>
      <w:r w:rsidRPr="0023211A">
        <w:rPr>
          <w:sz w:val="24"/>
          <w:szCs w:val="24"/>
        </w:rPr>
        <w:tab/>
        <w:t xml:space="preserve"> Е.А. Мартынова, И.М. Сучкова «Организация экспериментальной деятельности детей 2-7 </w:t>
      </w:r>
      <w:r w:rsidRPr="0023211A">
        <w:rPr>
          <w:sz w:val="24"/>
          <w:szCs w:val="24"/>
        </w:rPr>
        <w:lastRenderedPageBreak/>
        <w:t>лет», Издательство «Учитель», Волгоград, 2014 г.</w:t>
      </w:r>
    </w:p>
    <w:p w:rsidR="00280B51" w:rsidRPr="00E16862" w:rsidRDefault="00280B51" w:rsidP="00280B51">
      <w:pPr>
        <w:ind w:firstLine="360"/>
        <w:jc w:val="both"/>
        <w:rPr>
          <w:sz w:val="24"/>
          <w:szCs w:val="24"/>
        </w:rPr>
      </w:pPr>
      <w:r w:rsidRPr="00E16862">
        <w:rPr>
          <w:sz w:val="24"/>
          <w:szCs w:val="24"/>
        </w:rPr>
        <w:t>•</w:t>
      </w:r>
      <w:r w:rsidRPr="00E16862">
        <w:rPr>
          <w:sz w:val="24"/>
          <w:szCs w:val="24"/>
        </w:rPr>
        <w:tab/>
        <w:t xml:space="preserve">И.А. Лыкова «Изобразительное творчество в детском саду», Творческое издательство дом «Карапуз», Москва 2009г. </w:t>
      </w:r>
    </w:p>
    <w:p w:rsidR="00280B51" w:rsidRPr="00E16862" w:rsidRDefault="00280B51" w:rsidP="00280B51">
      <w:pPr>
        <w:ind w:firstLine="360"/>
        <w:jc w:val="both"/>
        <w:rPr>
          <w:sz w:val="24"/>
          <w:szCs w:val="24"/>
        </w:rPr>
      </w:pPr>
      <w:r w:rsidRPr="00E16862">
        <w:rPr>
          <w:sz w:val="24"/>
          <w:szCs w:val="24"/>
        </w:rPr>
        <w:t>•</w:t>
      </w:r>
      <w:r w:rsidRPr="00E16862">
        <w:rPr>
          <w:sz w:val="24"/>
          <w:szCs w:val="24"/>
        </w:rPr>
        <w:tab/>
        <w:t>Р.Т. Казакова «Занятия по рисованию с дошкольниками», Творческий центр. Москва 2008г.</w:t>
      </w:r>
    </w:p>
    <w:p w:rsidR="00280B51" w:rsidRPr="00E16862" w:rsidRDefault="00280B51" w:rsidP="00280B51">
      <w:pPr>
        <w:ind w:firstLine="360"/>
        <w:jc w:val="both"/>
        <w:rPr>
          <w:sz w:val="24"/>
          <w:szCs w:val="24"/>
        </w:rPr>
      </w:pPr>
      <w:r w:rsidRPr="00E16862">
        <w:rPr>
          <w:sz w:val="24"/>
          <w:szCs w:val="24"/>
        </w:rPr>
        <w:t>•</w:t>
      </w:r>
      <w:r w:rsidRPr="00E16862">
        <w:rPr>
          <w:sz w:val="24"/>
          <w:szCs w:val="24"/>
        </w:rPr>
        <w:tab/>
        <w:t xml:space="preserve"> Т.А. Шорыгина «Беседы об основах безопасности с детьми», Творческий цетр, Москва 2009 г.</w:t>
      </w:r>
    </w:p>
    <w:p w:rsidR="00280B51" w:rsidRPr="00E16862" w:rsidRDefault="00280B51" w:rsidP="00280B51">
      <w:pPr>
        <w:ind w:firstLine="360"/>
        <w:jc w:val="both"/>
        <w:rPr>
          <w:sz w:val="24"/>
          <w:szCs w:val="24"/>
        </w:rPr>
      </w:pPr>
      <w:r w:rsidRPr="00E16862">
        <w:rPr>
          <w:sz w:val="24"/>
          <w:szCs w:val="24"/>
        </w:rPr>
        <w:t>•</w:t>
      </w:r>
      <w:r w:rsidRPr="00E16862">
        <w:rPr>
          <w:sz w:val="24"/>
          <w:szCs w:val="24"/>
        </w:rPr>
        <w:tab/>
        <w:t>Е.Румянцева «Простые поделки. Аппликация.», «Айрис Пресс», Москва, 2014 г.</w:t>
      </w:r>
    </w:p>
    <w:p w:rsidR="00280B51" w:rsidRPr="00E16862" w:rsidRDefault="00280B51" w:rsidP="00280B51">
      <w:pPr>
        <w:ind w:firstLine="360"/>
        <w:jc w:val="both"/>
        <w:rPr>
          <w:sz w:val="24"/>
          <w:szCs w:val="24"/>
        </w:rPr>
      </w:pPr>
      <w:r w:rsidRPr="00E16862">
        <w:rPr>
          <w:sz w:val="24"/>
          <w:szCs w:val="24"/>
        </w:rPr>
        <w:t>•</w:t>
      </w:r>
      <w:r w:rsidRPr="00E16862">
        <w:rPr>
          <w:sz w:val="24"/>
          <w:szCs w:val="24"/>
        </w:rPr>
        <w:tab/>
        <w:t xml:space="preserve"> Н.Е. Веракса, А.Н. Веракса «Проектная деятельность дошкольников», Москва-Синтез, Москва 20</w:t>
      </w:r>
      <w:r w:rsidR="00F85FAB">
        <w:rPr>
          <w:sz w:val="24"/>
          <w:szCs w:val="24"/>
        </w:rPr>
        <w:t>19</w:t>
      </w:r>
      <w:r w:rsidRPr="00E16862">
        <w:rPr>
          <w:sz w:val="24"/>
          <w:szCs w:val="24"/>
        </w:rPr>
        <w:t xml:space="preserve"> г.</w:t>
      </w:r>
    </w:p>
    <w:p w:rsidR="00280B51" w:rsidRPr="00E16862" w:rsidRDefault="00280B51" w:rsidP="00280B51">
      <w:pPr>
        <w:ind w:firstLine="360"/>
        <w:jc w:val="both"/>
        <w:rPr>
          <w:sz w:val="24"/>
          <w:szCs w:val="24"/>
        </w:rPr>
      </w:pPr>
      <w:r w:rsidRPr="00E16862">
        <w:rPr>
          <w:sz w:val="24"/>
          <w:szCs w:val="24"/>
        </w:rPr>
        <w:t>•</w:t>
      </w:r>
      <w:r w:rsidRPr="00E16862">
        <w:rPr>
          <w:sz w:val="24"/>
          <w:szCs w:val="24"/>
        </w:rPr>
        <w:tab/>
        <w:t>Н.Е. Веракса, О.Р. Галимова «Познавательно-Исследовательская деятельность дошкольников», Москва-Синтез, Москва 20</w:t>
      </w:r>
      <w:r w:rsidR="00F85FAB">
        <w:rPr>
          <w:sz w:val="24"/>
          <w:szCs w:val="24"/>
        </w:rPr>
        <w:t>20</w:t>
      </w:r>
      <w:r w:rsidRPr="00E16862">
        <w:rPr>
          <w:sz w:val="24"/>
          <w:szCs w:val="24"/>
        </w:rPr>
        <w:t xml:space="preserve"> г.</w:t>
      </w:r>
    </w:p>
    <w:p w:rsidR="00280B51" w:rsidRPr="00E16862" w:rsidRDefault="00280B51" w:rsidP="00280B51">
      <w:pPr>
        <w:ind w:firstLine="360"/>
        <w:jc w:val="both"/>
        <w:rPr>
          <w:sz w:val="24"/>
          <w:szCs w:val="24"/>
        </w:rPr>
      </w:pPr>
      <w:r w:rsidRPr="00E16862">
        <w:rPr>
          <w:sz w:val="24"/>
          <w:szCs w:val="24"/>
        </w:rPr>
        <w:t>•</w:t>
      </w:r>
      <w:r w:rsidRPr="00E16862">
        <w:rPr>
          <w:sz w:val="24"/>
          <w:szCs w:val="24"/>
        </w:rPr>
        <w:tab/>
        <w:t xml:space="preserve"> Е.В. Колесникова «Математика для детей», Творческий центр, Москва 20</w:t>
      </w:r>
      <w:r w:rsidR="00F85FAB">
        <w:rPr>
          <w:sz w:val="24"/>
          <w:szCs w:val="24"/>
        </w:rPr>
        <w:t>20</w:t>
      </w:r>
      <w:r w:rsidRPr="00E16862">
        <w:rPr>
          <w:sz w:val="24"/>
          <w:szCs w:val="24"/>
        </w:rPr>
        <w:t xml:space="preserve"> г.</w:t>
      </w:r>
    </w:p>
    <w:p w:rsidR="00280B51" w:rsidRDefault="00280B51" w:rsidP="00280B51">
      <w:r w:rsidRPr="00E16862">
        <w:rPr>
          <w:sz w:val="24"/>
          <w:szCs w:val="24"/>
        </w:rPr>
        <w:t>•</w:t>
      </w:r>
      <w:r w:rsidRPr="00E16862">
        <w:rPr>
          <w:sz w:val="24"/>
          <w:szCs w:val="24"/>
        </w:rPr>
        <w:tab/>
        <w:t xml:space="preserve">Г.П. Тугушева «Экспериментальная деятельность детей дошкольного возраста», Издательство «Детство-Пресс», Санкт-Петербург 2009 </w:t>
      </w:r>
    </w:p>
    <w:p w:rsidR="00906088" w:rsidRPr="00280B51" w:rsidRDefault="00280B51" w:rsidP="00F85FAB">
      <w:pPr>
        <w:pBdr>
          <w:top w:val="nil"/>
          <w:left w:val="nil"/>
          <w:bottom w:val="nil"/>
          <w:right w:val="nil"/>
          <w:between w:val="nil"/>
        </w:pBdr>
        <w:tabs>
          <w:tab w:val="left" w:pos="1555"/>
        </w:tabs>
        <w:spacing w:before="240" w:line="276" w:lineRule="auto"/>
        <w:ind w:right="2"/>
        <w:jc w:val="both"/>
        <w:rPr>
          <w:b/>
          <w:color w:val="000000"/>
          <w:sz w:val="24"/>
          <w:szCs w:val="24"/>
        </w:rPr>
      </w:pPr>
      <w:r w:rsidRPr="00280B51">
        <w:rPr>
          <w:b/>
          <w:color w:val="000000"/>
          <w:sz w:val="24"/>
          <w:szCs w:val="24"/>
          <w:highlight w:val="white"/>
        </w:rPr>
        <w:tab/>
      </w:r>
      <w:r>
        <w:rPr>
          <w:b/>
          <w:color w:val="000000"/>
          <w:sz w:val="24"/>
          <w:szCs w:val="24"/>
          <w:highlight w:val="white"/>
        </w:rPr>
        <w:t xml:space="preserve">3.3 </w:t>
      </w:r>
      <w:r w:rsidR="00906088" w:rsidRPr="00280B51">
        <w:rPr>
          <w:b/>
          <w:color w:val="000000"/>
          <w:sz w:val="24"/>
          <w:szCs w:val="24"/>
          <w:highlight w:val="white"/>
        </w:rPr>
        <w:t>Требования к условиям работы с особыми категориями детей.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762"/>
        </w:tabs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По своим основным задачам воспитательная работа в ДОО не зависит от наличия (отсутствия) у ребёнка особых образовательных потребностей.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В основе</w:t>
      </w:r>
      <w:r w:rsidR="008A595A">
        <w:rPr>
          <w:color w:val="000000"/>
          <w:sz w:val="24"/>
          <w:szCs w:val="24"/>
          <w:highlight w:val="white"/>
        </w:rPr>
        <w:t xml:space="preserve"> процесса воспитания детей в «МБДОУ «Детский сад №129».</w:t>
      </w:r>
      <w:r>
        <w:rPr>
          <w:color w:val="000000"/>
          <w:sz w:val="24"/>
          <w:szCs w:val="24"/>
          <w:highlight w:val="white"/>
        </w:rPr>
        <w:t xml:space="preserve"> лежат традиционные ценн</w:t>
      </w:r>
      <w:r w:rsidR="008A595A">
        <w:rPr>
          <w:color w:val="000000"/>
          <w:sz w:val="24"/>
          <w:szCs w:val="24"/>
          <w:highlight w:val="white"/>
        </w:rPr>
        <w:t>ости российского общества. В «МБДОУ «Детский сад №129».</w:t>
      </w:r>
      <w:r>
        <w:rPr>
          <w:color w:val="000000"/>
          <w:sz w:val="24"/>
          <w:szCs w:val="24"/>
          <w:highlight w:val="white"/>
        </w:rPr>
        <w:t xml:space="preserve"> созданы особые условия воспитания</w:t>
      </w:r>
      <w:r w:rsidRPr="008D1017">
        <w:rPr>
          <w:sz w:val="24"/>
          <w:szCs w:val="24"/>
          <w:shd w:val="clear" w:color="auto" w:fill="FFFFFF"/>
        </w:rPr>
        <w:t>начиная с организации материально-технической базы, включающей архитектурную среду (внеучебное и учебное пространство) и </w:t>
      </w:r>
      <w:r w:rsidRPr="008D1017">
        <w:rPr>
          <w:b/>
          <w:bCs/>
          <w:sz w:val="24"/>
          <w:szCs w:val="24"/>
          <w:shd w:val="clear" w:color="auto" w:fill="FFFFFF"/>
        </w:rPr>
        <w:t>специальное</w:t>
      </w:r>
      <w:r w:rsidRPr="008D1017">
        <w:rPr>
          <w:sz w:val="24"/>
          <w:szCs w:val="24"/>
          <w:shd w:val="clear" w:color="auto" w:fill="FFFFFF"/>
        </w:rPr>
        <w:t> оборудование.</w:t>
      </w:r>
      <w:r>
        <w:rPr>
          <w:color w:val="000000"/>
          <w:sz w:val="24"/>
          <w:szCs w:val="24"/>
          <w:highlight w:val="white"/>
        </w:rPr>
        <w:t xml:space="preserve">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 из социально уязвимых групп (воспитанники детских домов, дети из семей мигрантов, и так далее), одаренные дети и другие категории.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Инклюзия подразумевает готовность образовательной системы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906088" w:rsidRDefault="00906088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1767"/>
        </w:tabs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В ДОУ созданы следующие условия, обеспечивающие достижение целевых ориентиров в работе с особыми категориями детей:</w:t>
      </w:r>
    </w:p>
    <w:p w:rsidR="00906088" w:rsidRDefault="00906088" w:rsidP="0090608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3"/>
        </w:tabs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направленное на формирование личности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:rsidR="00906088" w:rsidRDefault="00906088" w:rsidP="0090608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42"/>
        </w:tabs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:rsidR="00906088" w:rsidRDefault="00906088" w:rsidP="0090608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8"/>
        </w:tabs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906088" w:rsidRDefault="00906088" w:rsidP="0090608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33"/>
        </w:tabs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 xml:space="preserve"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</w:t>
      </w:r>
      <w:r>
        <w:rPr>
          <w:color w:val="000000"/>
          <w:sz w:val="24"/>
          <w:szCs w:val="24"/>
          <w:highlight w:val="white"/>
        </w:rPr>
        <w:lastRenderedPageBreak/>
        <w:t>потребностей ребёнка;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потребностями;</w:t>
      </w:r>
    </w:p>
    <w:p w:rsidR="00906088" w:rsidRDefault="00906088" w:rsidP="0090608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1028"/>
        </w:tabs>
        <w:spacing w:line="276" w:lineRule="auto"/>
        <w:ind w:right="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highlight w:val="white"/>
        </w:rPr>
        <w:t>участие семьи как необходимое условие для полноценного воспитания ребёнка дошкольного возраста с особыми образовательными потребностями.</w:t>
      </w:r>
    </w:p>
    <w:p w:rsidR="0004243C" w:rsidRDefault="0004243C" w:rsidP="0004243C">
      <w:pPr>
        <w:pStyle w:val="1"/>
        <w:tabs>
          <w:tab w:val="left" w:pos="993"/>
          <w:tab w:val="left" w:pos="1276"/>
        </w:tabs>
        <w:ind w:left="993" w:right="20" w:hanging="283"/>
        <w:jc w:val="both"/>
      </w:pPr>
    </w:p>
    <w:sectPr w:rsidR="0004243C" w:rsidSect="00280B51">
      <w:pgSz w:w="11910" w:h="16840"/>
      <w:pgMar w:top="1134" w:right="709" w:bottom="1134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A9E" w:rsidRDefault="00F13A9E" w:rsidP="00906088">
      <w:r>
        <w:separator/>
      </w:r>
    </w:p>
  </w:endnote>
  <w:endnote w:type="continuationSeparator" w:id="0">
    <w:p w:rsidR="00F13A9E" w:rsidRDefault="00F13A9E" w:rsidP="0090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ABA" w:rsidRDefault="00352AB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A9E" w:rsidRDefault="00F13A9E" w:rsidP="00906088">
      <w:r>
        <w:separator/>
      </w:r>
    </w:p>
  </w:footnote>
  <w:footnote w:type="continuationSeparator" w:id="0">
    <w:p w:rsidR="00F13A9E" w:rsidRDefault="00F13A9E" w:rsidP="00906088">
      <w:r>
        <w:continuationSeparator/>
      </w:r>
    </w:p>
  </w:footnote>
  <w:footnote w:id="1">
    <w:p w:rsidR="00352ABA" w:rsidRDefault="00352ABA" w:rsidP="00906088">
      <w:pPr>
        <w:pBdr>
          <w:top w:val="nil"/>
          <w:left w:val="nil"/>
          <w:bottom w:val="nil"/>
          <w:right w:val="nil"/>
          <w:between w:val="nil"/>
        </w:pBdr>
        <w:ind w:left="40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Пункт 2 статьи 2 Федерального закона от 29 декабря 2012 г. № 273-ФЗ «Об образовании в Российской Федерации» (Собрание законодательства Российской Федерации, 2012, № 53, ст. 7598; 2020, № 31, ст. 5063)</w:t>
      </w:r>
    </w:p>
  </w:footnote>
  <w:footnote w:id="2">
    <w:p w:rsidR="00352ABA" w:rsidRDefault="00352ABA" w:rsidP="00906088">
      <w:pPr>
        <w:pBdr>
          <w:top w:val="nil"/>
          <w:left w:val="nil"/>
          <w:bottom w:val="nil"/>
          <w:right w:val="nil"/>
          <w:between w:val="nil"/>
        </w:pBdr>
        <w:ind w:left="40"/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Пункт 4 Основ государственной политики по сохранению и укреплению традиционных российских духовно-нравственных ценностей, </w:t>
      </w:r>
      <w:r>
        <w:rPr>
          <w:sz w:val="18"/>
          <w:szCs w:val="18"/>
        </w:rPr>
        <w:t>утвержденных</w:t>
      </w:r>
      <w:r>
        <w:rPr>
          <w:color w:val="000000"/>
          <w:sz w:val="18"/>
          <w:szCs w:val="18"/>
        </w:rPr>
        <w:t xml:space="preserve"> Указом Президента Российской Федерации от 9 ноября 2022 г. № 809 (Собрание законодательства Российской Федерации, 2022, № 46, ст. 7977).</w:t>
      </w:r>
    </w:p>
  </w:footnote>
  <w:footnote w:id="3">
    <w:p w:rsidR="00352ABA" w:rsidRDefault="00352ABA" w:rsidP="00906088">
      <w:pPr>
        <w:pBdr>
          <w:top w:val="nil"/>
          <w:left w:val="nil"/>
          <w:bottom w:val="nil"/>
          <w:right w:val="nil"/>
          <w:between w:val="nil"/>
        </w:pBdr>
        <w:tabs>
          <w:tab w:val="left" w:pos="768"/>
        </w:tabs>
        <w:spacing w:line="230" w:lineRule="auto"/>
        <w:ind w:left="40" w:right="20"/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Пункт 5 Основ государственной политики по сохранению и укреплению традиционных российских духовно-нравственных ценностей, </w:t>
      </w:r>
      <w:r>
        <w:rPr>
          <w:sz w:val="18"/>
          <w:szCs w:val="18"/>
        </w:rPr>
        <w:t>утвержденных</w:t>
      </w:r>
      <w:r>
        <w:rPr>
          <w:color w:val="000000"/>
          <w:sz w:val="18"/>
          <w:szCs w:val="18"/>
        </w:rPr>
        <w:t xml:space="preserve"> Указом Президента Российской Федерации от 9 ноября 2022 г. № 809 (Собрание законодательства Российской Федерации, 2022, № 46, ст. 7977).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ABA" w:rsidRDefault="00352AB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352ABA" w:rsidRDefault="00352AB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:rsidR="00352ABA" w:rsidRDefault="00352AB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D6C70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</w:p>
  <w:p w:rsidR="00352ABA" w:rsidRDefault="00352AB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EAB"/>
    <w:multiLevelType w:val="multilevel"/>
    <w:tmpl w:val="66A8AA4E"/>
    <w:lvl w:ilvl="0">
      <w:start w:val="1"/>
      <w:numFmt w:val="bullet"/>
      <w:lvlText w:val="‒"/>
      <w:lvlJc w:val="left"/>
      <w:pPr>
        <w:ind w:left="16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C21419"/>
    <w:multiLevelType w:val="multilevel"/>
    <w:tmpl w:val="88EC4826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4210BBE"/>
    <w:multiLevelType w:val="multilevel"/>
    <w:tmpl w:val="46FEDC6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55B144C"/>
    <w:multiLevelType w:val="multilevel"/>
    <w:tmpl w:val="A9A23C08"/>
    <w:lvl w:ilvl="0">
      <w:numFmt w:val="bullet"/>
      <w:lvlText w:val="●"/>
      <w:lvlJc w:val="left"/>
      <w:pPr>
        <w:ind w:left="418" w:hanging="344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454" w:hanging="344"/>
      </w:pPr>
    </w:lvl>
    <w:lvl w:ilvl="2">
      <w:numFmt w:val="bullet"/>
      <w:lvlText w:val="•"/>
      <w:lvlJc w:val="left"/>
      <w:pPr>
        <w:ind w:left="2488" w:hanging="344"/>
      </w:pPr>
    </w:lvl>
    <w:lvl w:ilvl="3">
      <w:numFmt w:val="bullet"/>
      <w:lvlText w:val="•"/>
      <w:lvlJc w:val="left"/>
      <w:pPr>
        <w:ind w:left="3523" w:hanging="343"/>
      </w:pPr>
    </w:lvl>
    <w:lvl w:ilvl="4">
      <w:numFmt w:val="bullet"/>
      <w:lvlText w:val="•"/>
      <w:lvlJc w:val="left"/>
      <w:pPr>
        <w:ind w:left="4557" w:hanging="344"/>
      </w:pPr>
    </w:lvl>
    <w:lvl w:ilvl="5">
      <w:numFmt w:val="bullet"/>
      <w:lvlText w:val="•"/>
      <w:lvlJc w:val="left"/>
      <w:pPr>
        <w:ind w:left="5592" w:hanging="343"/>
      </w:pPr>
    </w:lvl>
    <w:lvl w:ilvl="6">
      <w:numFmt w:val="bullet"/>
      <w:lvlText w:val="•"/>
      <w:lvlJc w:val="left"/>
      <w:pPr>
        <w:ind w:left="6626" w:hanging="344"/>
      </w:pPr>
    </w:lvl>
    <w:lvl w:ilvl="7">
      <w:numFmt w:val="bullet"/>
      <w:lvlText w:val="•"/>
      <w:lvlJc w:val="left"/>
      <w:pPr>
        <w:ind w:left="7660" w:hanging="344"/>
      </w:pPr>
    </w:lvl>
    <w:lvl w:ilvl="8">
      <w:numFmt w:val="bullet"/>
      <w:lvlText w:val="•"/>
      <w:lvlJc w:val="left"/>
      <w:pPr>
        <w:ind w:left="8695" w:hanging="344"/>
      </w:pPr>
    </w:lvl>
  </w:abstractNum>
  <w:abstractNum w:abstractNumId="4" w15:restartNumberingAfterBreak="0">
    <w:nsid w:val="102D53F5"/>
    <w:multiLevelType w:val="multilevel"/>
    <w:tmpl w:val="32542C42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0CC1813"/>
    <w:multiLevelType w:val="multilevel"/>
    <w:tmpl w:val="6FF0A3E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1BE6B7D"/>
    <w:multiLevelType w:val="multilevel"/>
    <w:tmpl w:val="D2C6B5B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35138B7"/>
    <w:multiLevelType w:val="multilevel"/>
    <w:tmpl w:val="1D8860A0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5BA425E"/>
    <w:multiLevelType w:val="multilevel"/>
    <w:tmpl w:val="C5A2915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7C355E9"/>
    <w:multiLevelType w:val="multilevel"/>
    <w:tmpl w:val="397CDD4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1E001931"/>
    <w:multiLevelType w:val="multilevel"/>
    <w:tmpl w:val="25C8F360"/>
    <w:lvl w:ilvl="0">
      <w:start w:val="1"/>
      <w:numFmt w:val="bullet"/>
      <w:lvlText w:val="‒"/>
      <w:lvlJc w:val="left"/>
      <w:pPr>
        <w:ind w:left="14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2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E666635"/>
    <w:multiLevelType w:val="multilevel"/>
    <w:tmpl w:val="934C51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24E52E58"/>
    <w:multiLevelType w:val="multilevel"/>
    <w:tmpl w:val="6046B3D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25723A30"/>
    <w:multiLevelType w:val="multilevel"/>
    <w:tmpl w:val="FF26EE9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9738" w:hanging="720"/>
      </w:pPr>
    </w:lvl>
    <w:lvl w:ilvl="3">
      <w:start w:val="1"/>
      <w:numFmt w:val="decimal"/>
      <w:lvlText w:val="%1.%2.%3.%4."/>
      <w:lvlJc w:val="left"/>
      <w:pPr>
        <w:ind w:left="14247" w:hanging="720"/>
      </w:pPr>
    </w:lvl>
    <w:lvl w:ilvl="4">
      <w:start w:val="1"/>
      <w:numFmt w:val="decimal"/>
      <w:lvlText w:val="%1.%2.%3.%4.%5."/>
      <w:lvlJc w:val="left"/>
      <w:pPr>
        <w:ind w:left="19116" w:hanging="1080"/>
      </w:pPr>
    </w:lvl>
    <w:lvl w:ilvl="5">
      <w:start w:val="1"/>
      <w:numFmt w:val="decimal"/>
      <w:lvlText w:val="%1.%2.%3.%4.%5.%6."/>
      <w:lvlJc w:val="left"/>
      <w:pPr>
        <w:ind w:left="23625" w:hanging="1080"/>
      </w:pPr>
    </w:lvl>
    <w:lvl w:ilvl="6">
      <w:start w:val="1"/>
      <w:numFmt w:val="decimal"/>
      <w:lvlText w:val="%1.%2.%3.%4.%5.%6.%7."/>
      <w:lvlJc w:val="left"/>
      <w:pPr>
        <w:ind w:left="28494" w:hanging="1440"/>
      </w:pPr>
    </w:lvl>
    <w:lvl w:ilvl="7">
      <w:start w:val="1"/>
      <w:numFmt w:val="decimal"/>
      <w:lvlText w:val="%1.%2.%3.%4.%5.%6.%7.%8."/>
      <w:lvlJc w:val="left"/>
      <w:pPr>
        <w:ind w:left="-32533" w:hanging="1440"/>
      </w:pPr>
    </w:lvl>
    <w:lvl w:ilvl="8">
      <w:start w:val="1"/>
      <w:numFmt w:val="decimal"/>
      <w:lvlText w:val="%1.%2.%3.%4.%5.%6.%7.%8.%9."/>
      <w:lvlJc w:val="left"/>
      <w:pPr>
        <w:ind w:left="-27664" w:hanging="1800"/>
      </w:pPr>
    </w:lvl>
  </w:abstractNum>
  <w:abstractNum w:abstractNumId="14" w15:restartNumberingAfterBreak="0">
    <w:nsid w:val="2E2907B1"/>
    <w:multiLevelType w:val="multilevel"/>
    <w:tmpl w:val="728824CE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F5F1AAE"/>
    <w:multiLevelType w:val="multilevel"/>
    <w:tmpl w:val="7E38A69C"/>
    <w:lvl w:ilvl="0">
      <w:start w:val="1"/>
      <w:numFmt w:val="bullet"/>
      <w:lvlText w:val="•"/>
      <w:lvlJc w:val="left"/>
      <w:pPr>
        <w:ind w:left="1713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0E03D2E"/>
    <w:multiLevelType w:val="multilevel"/>
    <w:tmpl w:val="8A3CB520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1F41F47"/>
    <w:multiLevelType w:val="multilevel"/>
    <w:tmpl w:val="4D2CF36C"/>
    <w:lvl w:ilvl="0">
      <w:start w:val="1"/>
      <w:numFmt w:val="decimal"/>
      <w:lvlText w:val="%1)"/>
      <w:lvlJc w:val="left"/>
      <w:pPr>
        <w:ind w:left="110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20" w:hanging="360"/>
      </w:pPr>
    </w:lvl>
    <w:lvl w:ilvl="2">
      <w:start w:val="1"/>
      <w:numFmt w:val="lowerRoman"/>
      <w:lvlText w:val="%3."/>
      <w:lvlJc w:val="right"/>
      <w:pPr>
        <w:ind w:left="2540" w:hanging="180"/>
      </w:pPr>
    </w:lvl>
    <w:lvl w:ilvl="3">
      <w:start w:val="1"/>
      <w:numFmt w:val="decimal"/>
      <w:lvlText w:val="%4."/>
      <w:lvlJc w:val="left"/>
      <w:pPr>
        <w:ind w:left="3260" w:hanging="360"/>
      </w:pPr>
    </w:lvl>
    <w:lvl w:ilvl="4">
      <w:start w:val="1"/>
      <w:numFmt w:val="lowerLetter"/>
      <w:lvlText w:val="%5."/>
      <w:lvlJc w:val="left"/>
      <w:pPr>
        <w:ind w:left="3980" w:hanging="360"/>
      </w:pPr>
    </w:lvl>
    <w:lvl w:ilvl="5">
      <w:start w:val="1"/>
      <w:numFmt w:val="lowerRoman"/>
      <w:lvlText w:val="%6."/>
      <w:lvlJc w:val="right"/>
      <w:pPr>
        <w:ind w:left="4700" w:hanging="180"/>
      </w:pPr>
    </w:lvl>
    <w:lvl w:ilvl="6">
      <w:start w:val="1"/>
      <w:numFmt w:val="decimal"/>
      <w:lvlText w:val="%7."/>
      <w:lvlJc w:val="left"/>
      <w:pPr>
        <w:ind w:left="5420" w:hanging="360"/>
      </w:pPr>
    </w:lvl>
    <w:lvl w:ilvl="7">
      <w:start w:val="1"/>
      <w:numFmt w:val="lowerLetter"/>
      <w:lvlText w:val="%8."/>
      <w:lvlJc w:val="left"/>
      <w:pPr>
        <w:ind w:left="6140" w:hanging="360"/>
      </w:pPr>
    </w:lvl>
    <w:lvl w:ilvl="8">
      <w:start w:val="1"/>
      <w:numFmt w:val="lowerRoman"/>
      <w:lvlText w:val="%9."/>
      <w:lvlJc w:val="right"/>
      <w:pPr>
        <w:ind w:left="6860" w:hanging="180"/>
      </w:pPr>
    </w:lvl>
  </w:abstractNum>
  <w:abstractNum w:abstractNumId="18" w15:restartNumberingAfterBreak="0">
    <w:nsid w:val="35C328DE"/>
    <w:multiLevelType w:val="multilevel"/>
    <w:tmpl w:val="F4AE3CA4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‒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8611DDA"/>
    <w:multiLevelType w:val="multilevel"/>
    <w:tmpl w:val="C46626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20" w15:restartNumberingAfterBreak="0">
    <w:nsid w:val="38FB2BDF"/>
    <w:multiLevelType w:val="multilevel"/>
    <w:tmpl w:val="6A8260C8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‒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B9A483C"/>
    <w:multiLevelType w:val="multilevel"/>
    <w:tmpl w:val="C08C3E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2" w15:restartNumberingAfterBreak="0">
    <w:nsid w:val="400C5146"/>
    <w:multiLevelType w:val="multilevel"/>
    <w:tmpl w:val="5C0495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47DE5657"/>
    <w:multiLevelType w:val="multilevel"/>
    <w:tmpl w:val="16AE912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4A654EB9"/>
    <w:multiLevelType w:val="multilevel"/>
    <w:tmpl w:val="BC0A60BC"/>
    <w:lvl w:ilvl="0">
      <w:start w:val="1"/>
      <w:numFmt w:val="decimal"/>
      <w:lvlText w:val="%1)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2F3FE3"/>
    <w:multiLevelType w:val="multilevel"/>
    <w:tmpl w:val="49F2421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566E0CCC"/>
    <w:multiLevelType w:val="multilevel"/>
    <w:tmpl w:val="408E017A"/>
    <w:lvl w:ilvl="0">
      <w:start w:val="1"/>
      <w:numFmt w:val="bullet"/>
      <w:lvlText w:val="•"/>
      <w:lvlJc w:val="left"/>
      <w:pPr>
        <w:ind w:left="1713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7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3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73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B150B2F"/>
    <w:multiLevelType w:val="multilevel"/>
    <w:tmpl w:val="9D4C1850"/>
    <w:lvl w:ilvl="0">
      <w:numFmt w:val="bullet"/>
      <w:lvlText w:val="-"/>
      <w:lvlJc w:val="left"/>
      <w:pPr>
        <w:ind w:left="212" w:hanging="192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64" w:hanging="192"/>
      </w:pPr>
    </w:lvl>
    <w:lvl w:ilvl="2">
      <w:numFmt w:val="bullet"/>
      <w:lvlText w:val="•"/>
      <w:lvlJc w:val="left"/>
      <w:pPr>
        <w:ind w:left="2309" w:hanging="192"/>
      </w:pPr>
    </w:lvl>
    <w:lvl w:ilvl="3">
      <w:numFmt w:val="bullet"/>
      <w:lvlText w:val="•"/>
      <w:lvlJc w:val="left"/>
      <w:pPr>
        <w:ind w:left="3353" w:hanging="192"/>
      </w:pPr>
    </w:lvl>
    <w:lvl w:ilvl="4">
      <w:numFmt w:val="bullet"/>
      <w:lvlText w:val="•"/>
      <w:lvlJc w:val="left"/>
      <w:pPr>
        <w:ind w:left="4398" w:hanging="192"/>
      </w:pPr>
    </w:lvl>
    <w:lvl w:ilvl="5">
      <w:numFmt w:val="bullet"/>
      <w:lvlText w:val="•"/>
      <w:lvlJc w:val="left"/>
      <w:pPr>
        <w:ind w:left="5443" w:hanging="192"/>
      </w:pPr>
    </w:lvl>
    <w:lvl w:ilvl="6">
      <w:numFmt w:val="bullet"/>
      <w:lvlText w:val="•"/>
      <w:lvlJc w:val="left"/>
      <w:pPr>
        <w:ind w:left="6487" w:hanging="192"/>
      </w:pPr>
    </w:lvl>
    <w:lvl w:ilvl="7">
      <w:numFmt w:val="bullet"/>
      <w:lvlText w:val="•"/>
      <w:lvlJc w:val="left"/>
      <w:pPr>
        <w:ind w:left="7532" w:hanging="192"/>
      </w:pPr>
    </w:lvl>
    <w:lvl w:ilvl="8">
      <w:numFmt w:val="bullet"/>
      <w:lvlText w:val="•"/>
      <w:lvlJc w:val="left"/>
      <w:pPr>
        <w:ind w:left="8577" w:hanging="192"/>
      </w:pPr>
    </w:lvl>
  </w:abstractNum>
  <w:abstractNum w:abstractNumId="28" w15:restartNumberingAfterBreak="0">
    <w:nsid w:val="5FB6133D"/>
    <w:multiLevelType w:val="multilevel"/>
    <w:tmpl w:val="A08CAF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63406152"/>
    <w:multiLevelType w:val="multilevel"/>
    <w:tmpl w:val="AB382F30"/>
    <w:lvl w:ilvl="0">
      <w:start w:val="1"/>
      <w:numFmt w:val="bullet"/>
      <w:lvlText w:val="‒"/>
      <w:lvlJc w:val="left"/>
      <w:pPr>
        <w:ind w:left="16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3D64AAB"/>
    <w:multiLevelType w:val="multilevel"/>
    <w:tmpl w:val="8308395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68AF4A58"/>
    <w:multiLevelType w:val="multilevel"/>
    <w:tmpl w:val="AE9C12AC"/>
    <w:lvl w:ilvl="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6C0603EE"/>
    <w:multiLevelType w:val="multilevel"/>
    <w:tmpl w:val="03B0DE76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D966A2F"/>
    <w:multiLevelType w:val="multilevel"/>
    <w:tmpl w:val="98AEC370"/>
    <w:lvl w:ilvl="0">
      <w:start w:val="1"/>
      <w:numFmt w:val="bullet"/>
      <w:lvlText w:val="•"/>
      <w:lvlJc w:val="left"/>
      <w:pPr>
        <w:ind w:left="743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6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8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2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4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6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8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03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1552CD8"/>
    <w:multiLevelType w:val="multilevel"/>
    <w:tmpl w:val="1E669F5A"/>
    <w:lvl w:ilvl="0">
      <w:start w:val="1"/>
      <w:numFmt w:val="decimal"/>
      <w:lvlText w:val="%1)"/>
      <w:lvlJc w:val="left"/>
      <w:pPr>
        <w:ind w:left="1069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18307A1"/>
    <w:multiLevelType w:val="multilevel"/>
    <w:tmpl w:val="BB147B5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71B9186B"/>
    <w:multiLevelType w:val="multilevel"/>
    <w:tmpl w:val="0136CBE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721F6709"/>
    <w:multiLevelType w:val="multilevel"/>
    <w:tmpl w:val="4698B4C6"/>
    <w:lvl w:ilvl="0">
      <w:start w:val="1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C0B7C9B"/>
    <w:multiLevelType w:val="multilevel"/>
    <w:tmpl w:val="2D42B430"/>
    <w:lvl w:ilvl="0">
      <w:start w:val="1"/>
      <w:numFmt w:val="bullet"/>
      <w:lvlText w:val="‒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12"/>
  </w:num>
  <w:num w:numId="2">
    <w:abstractNumId w:val="22"/>
  </w:num>
  <w:num w:numId="3">
    <w:abstractNumId w:val="11"/>
  </w:num>
  <w:num w:numId="4">
    <w:abstractNumId w:val="35"/>
  </w:num>
  <w:num w:numId="5">
    <w:abstractNumId w:val="2"/>
  </w:num>
  <w:num w:numId="6">
    <w:abstractNumId w:val="6"/>
  </w:num>
  <w:num w:numId="7">
    <w:abstractNumId w:val="28"/>
  </w:num>
  <w:num w:numId="8">
    <w:abstractNumId w:val="23"/>
  </w:num>
  <w:num w:numId="9">
    <w:abstractNumId w:val="25"/>
  </w:num>
  <w:num w:numId="10">
    <w:abstractNumId w:val="1"/>
  </w:num>
  <w:num w:numId="11">
    <w:abstractNumId w:val="9"/>
  </w:num>
  <w:num w:numId="12">
    <w:abstractNumId w:val="16"/>
  </w:num>
  <w:num w:numId="13">
    <w:abstractNumId w:val="33"/>
  </w:num>
  <w:num w:numId="14">
    <w:abstractNumId w:val="8"/>
  </w:num>
  <w:num w:numId="15">
    <w:abstractNumId w:val="5"/>
  </w:num>
  <w:num w:numId="16">
    <w:abstractNumId w:val="36"/>
  </w:num>
  <w:num w:numId="17">
    <w:abstractNumId w:val="24"/>
  </w:num>
  <w:num w:numId="18">
    <w:abstractNumId w:val="17"/>
  </w:num>
  <w:num w:numId="19">
    <w:abstractNumId w:val="27"/>
  </w:num>
  <w:num w:numId="20">
    <w:abstractNumId w:val="26"/>
  </w:num>
  <w:num w:numId="21">
    <w:abstractNumId w:val="15"/>
  </w:num>
  <w:num w:numId="22">
    <w:abstractNumId w:val="13"/>
  </w:num>
  <w:num w:numId="23">
    <w:abstractNumId w:val="14"/>
  </w:num>
  <w:num w:numId="24">
    <w:abstractNumId w:val="4"/>
  </w:num>
  <w:num w:numId="25">
    <w:abstractNumId w:val="31"/>
  </w:num>
  <w:num w:numId="26">
    <w:abstractNumId w:val="3"/>
  </w:num>
  <w:num w:numId="27">
    <w:abstractNumId w:val="32"/>
  </w:num>
  <w:num w:numId="28">
    <w:abstractNumId w:val="37"/>
  </w:num>
  <w:num w:numId="29">
    <w:abstractNumId w:val="30"/>
  </w:num>
  <w:num w:numId="30">
    <w:abstractNumId w:val="0"/>
  </w:num>
  <w:num w:numId="31">
    <w:abstractNumId w:val="20"/>
  </w:num>
  <w:num w:numId="32">
    <w:abstractNumId w:val="10"/>
  </w:num>
  <w:num w:numId="33">
    <w:abstractNumId w:val="18"/>
  </w:num>
  <w:num w:numId="34">
    <w:abstractNumId w:val="34"/>
  </w:num>
  <w:num w:numId="35">
    <w:abstractNumId w:val="7"/>
  </w:num>
  <w:num w:numId="36">
    <w:abstractNumId w:val="29"/>
  </w:num>
  <w:num w:numId="37">
    <w:abstractNumId w:val="38"/>
  </w:num>
  <w:num w:numId="38">
    <w:abstractNumId w:val="19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279"/>
    <w:rsid w:val="0004243C"/>
    <w:rsid w:val="00101541"/>
    <w:rsid w:val="0023211A"/>
    <w:rsid w:val="00280B51"/>
    <w:rsid w:val="0029551E"/>
    <w:rsid w:val="002A51A6"/>
    <w:rsid w:val="00352ABA"/>
    <w:rsid w:val="003C2279"/>
    <w:rsid w:val="003E4DA8"/>
    <w:rsid w:val="004525DD"/>
    <w:rsid w:val="005722F9"/>
    <w:rsid w:val="006B1021"/>
    <w:rsid w:val="007D6C70"/>
    <w:rsid w:val="00896ADA"/>
    <w:rsid w:val="00896BF3"/>
    <w:rsid w:val="008A595A"/>
    <w:rsid w:val="00906088"/>
    <w:rsid w:val="00BD4C25"/>
    <w:rsid w:val="00CD1DFC"/>
    <w:rsid w:val="00E95A0E"/>
    <w:rsid w:val="00F13A9E"/>
    <w:rsid w:val="00F85F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681E1"/>
  <w15:docId w15:val="{BE23E1D5-5BC7-4E90-B727-23018971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600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06088"/>
    <w:pPr>
      <w:widowControl w:val="0"/>
      <w:spacing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1"/>
    <w:qFormat/>
    <w:rsid w:val="00E95A0E"/>
    <w:pPr>
      <w:ind w:left="9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4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95A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4243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5F769-2DBC-4B1D-A96F-87BEDD870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6934</Words>
  <Characters>39529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ст. Воспитатель</dc:creator>
  <cp:keywords/>
  <dc:description/>
  <cp:lastModifiedBy>User</cp:lastModifiedBy>
  <cp:revision>2</cp:revision>
  <dcterms:created xsi:type="dcterms:W3CDTF">2024-08-07T12:47:00Z</dcterms:created>
  <dcterms:modified xsi:type="dcterms:W3CDTF">2024-08-07T12:47:00Z</dcterms:modified>
</cp:coreProperties>
</file>